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8831"/>
        <w:gridCol w:w="1557"/>
        <w:gridCol w:w="461"/>
      </w:tblGrid>
      <w:tr w:rsidR="00057530" w:rsidRPr="00747B3A" w14:paraId="4337AB31" w14:textId="77777777">
        <w:trPr>
          <w:trHeight w:val="1188"/>
        </w:trPr>
        <w:tc>
          <w:tcPr>
            <w:tcW w:w="1084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38A7030" w14:textId="5838249E" w:rsidR="00057530" w:rsidRPr="00EB308C" w:rsidRDefault="00E04BCF" w:rsidP="009F6809">
            <w:pPr>
              <w:tabs>
                <w:tab w:val="clear" w:pos="680"/>
                <w:tab w:val="left" w:pos="678"/>
              </w:tabs>
              <w:spacing w:before="20" w:line="240" w:lineRule="exact"/>
              <w:ind w:left="2372" w:right="1910" w:hanging="227"/>
              <w:jc w:val="center"/>
              <w:rPr>
                <w:rFonts w:ascii="Arial Narrow" w:hAnsi="Arial Narrow" w:cs="Times New Roman"/>
                <w:sz w:val="22"/>
                <w:szCs w:val="22"/>
                <w:lang w:val="de-DE"/>
              </w:rPr>
            </w:pPr>
            <w:r w:rsidRPr="00EB308C">
              <w:rPr>
                <w:noProof/>
                <w:lang w:val="de-DE"/>
              </w:rPr>
              <w:drawing>
                <wp:anchor distT="0" distB="0" distL="114300" distR="114300" simplePos="0" relativeHeight="251659264" behindDoc="1" locked="0" layoutInCell="0" allowOverlap="1" wp14:anchorId="7CE19E9B" wp14:editId="768E9F02">
                  <wp:simplePos x="0" y="0"/>
                  <wp:positionH relativeFrom="page">
                    <wp:posOffset>72390</wp:posOffset>
                  </wp:positionH>
                  <wp:positionV relativeFrom="page">
                    <wp:posOffset>3175</wp:posOffset>
                  </wp:positionV>
                  <wp:extent cx="803910" cy="722630"/>
                  <wp:effectExtent l="0" t="0" r="0" b="1270"/>
                  <wp:wrapNone/>
                  <wp:docPr id="1" name="Image 1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530" w:rsidRPr="00EB308C">
              <w:rPr>
                <w:rFonts w:ascii="Arial Narrow" w:hAnsi="Arial Narrow" w:cs="Times New Roman"/>
                <w:sz w:val="22"/>
                <w:szCs w:val="22"/>
                <w:lang w:val="de-DE"/>
              </w:rPr>
              <w:t>LANDESAMT FÜR ARBEITSBESCHAFFUNG</w:t>
            </w:r>
          </w:p>
          <w:p w14:paraId="20FED77D" w14:textId="483DF2C5" w:rsidR="00057530" w:rsidRPr="00EB308C" w:rsidRDefault="00057530" w:rsidP="009F6809">
            <w:pPr>
              <w:tabs>
                <w:tab w:val="clear" w:pos="680"/>
              </w:tabs>
              <w:spacing w:before="120" w:after="20" w:line="240" w:lineRule="exact"/>
              <w:ind w:left="1947" w:right="1910"/>
              <w:jc w:val="center"/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>ANWESENHEITSBESCHEINIGUNG</w:t>
            </w:r>
            <w:r w:rsidR="0027217C" w:rsidRPr="00EB308C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 xml:space="preserve"> </w:t>
            </w:r>
            <w:r w:rsidRPr="00EB308C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  <w:t>(</w:t>
            </w:r>
            <w:proofErr w:type="spellStart"/>
            <w:r w:rsidRPr="00EB308C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>ke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 xml:space="preserve"> vom</w:t>
            </w:r>
            <w:r w:rsidRPr="00EB308C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  <w:t xml:space="preserve"> 25.11.1991)</w:t>
            </w:r>
          </w:p>
          <w:p w14:paraId="5C07993E" w14:textId="07B64315" w:rsidR="006D3274" w:rsidRPr="00747B3A" w:rsidRDefault="00CC37AA" w:rsidP="009F6809">
            <w:pPr>
              <w:spacing w:after="20" w:line="240" w:lineRule="exact"/>
              <w:ind w:firstLine="1238"/>
              <w:jc w:val="center"/>
              <w:rPr>
                <w:rFonts w:ascii="Arial Narrow" w:hAnsi="Arial Narrow" w:cs="Calibri"/>
                <w:b/>
                <w:bCs/>
                <w:snapToGrid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>Für in der Flämischen Region, in der Region Brüssel-Hauptstadt und in der Wallonischen Region</w:t>
            </w:r>
            <w:r w:rsidR="009F6809"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 xml:space="preserve"> </w:t>
            </w:r>
            <w:r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 xml:space="preserve">wohnhafte </w:t>
            </w:r>
            <w:r w:rsidR="00E04BCF"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>arbeitslose Personen</w:t>
            </w:r>
            <w:r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 xml:space="preserve"> findet nur die Maßnahme neben dem Feld </w:t>
            </w:r>
            <w:r w:rsidR="009F6809"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>B</w:t>
            </w:r>
            <w:r w:rsidRPr="00EB308C">
              <w:rPr>
                <w:rFonts w:ascii="Arial Narrow" w:hAnsi="Arial Narrow"/>
                <w:b/>
                <w:bCs/>
                <w:sz w:val="18"/>
                <w:lang w:val="de"/>
              </w:rPr>
              <w:t xml:space="preserve"> Anwendung</w:t>
            </w:r>
          </w:p>
          <w:p w14:paraId="372111E8" w14:textId="38C43915" w:rsidR="00102919" w:rsidRPr="00EB308C" w:rsidRDefault="00102919" w:rsidP="00833006">
            <w:pPr>
              <w:spacing w:after="20" w:line="240" w:lineRule="exact"/>
              <w:ind w:right="-74" w:firstLine="502"/>
              <w:jc w:val="center"/>
              <w:rPr>
                <w:rFonts w:ascii="Arial Narrow" w:hAnsi="Arial Narrow"/>
                <w:b/>
                <w:bCs/>
                <w:sz w:val="18"/>
                <w:lang w:val="de-DE"/>
              </w:rPr>
            </w:pPr>
            <w:r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Für in der </w:t>
            </w:r>
            <w:r w:rsidR="0076600D"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>Deutschsprachigen Gemeinschaft</w:t>
            </w:r>
            <w:r w:rsidR="0076600D" w:rsidRPr="00EB308C">
              <w:rPr>
                <w:bCs/>
                <w:noProof/>
                <w:lang w:val="de-DE"/>
              </w:rPr>
              <w:t xml:space="preserve"> </w:t>
            </w:r>
            <w:r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wohnhafte </w:t>
            </w:r>
            <w:r w:rsidR="00E04BCF"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>arbeitslose Personen</w:t>
            </w:r>
            <w:r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finden die Maßnahmen neben den Feldern </w:t>
            </w:r>
            <w:r w:rsidR="009F6809"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>A</w:t>
            </w:r>
            <w:r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, </w:t>
            </w:r>
            <w:r w:rsidR="009F6809"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>B</w:t>
            </w:r>
            <w:r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und </w:t>
            </w:r>
            <w:r w:rsidR="009F6809"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>C</w:t>
            </w:r>
            <w:r w:rsidRPr="00EB308C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Anwendung</w:t>
            </w:r>
          </w:p>
          <w:p w14:paraId="7DDA8545" w14:textId="3199953D" w:rsidR="00A53498" w:rsidRPr="00EB308C" w:rsidRDefault="00A53498" w:rsidP="00833006">
            <w:pPr>
              <w:spacing w:after="20" w:line="240" w:lineRule="exact"/>
              <w:ind w:right="-74" w:firstLine="502"/>
              <w:jc w:val="center"/>
              <w:rPr>
                <w:rFonts w:ascii="Arial Narrow" w:hAnsi="Arial Narrow"/>
                <w:b/>
                <w:bCs/>
                <w:sz w:val="18"/>
                <w:lang w:val="de-DE"/>
              </w:rPr>
            </w:pPr>
          </w:p>
        </w:tc>
      </w:tr>
      <w:tr w:rsidR="00057530" w:rsidRPr="00747B3A" w14:paraId="64FD7D86" w14:textId="77777777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9AF4BD8" w14:textId="77777777" w:rsidR="00057530" w:rsidRPr="00EB308C" w:rsidRDefault="00057530">
            <w:pPr>
              <w:tabs>
                <w:tab w:val="clear" w:pos="680"/>
                <w:tab w:val="left" w:pos="678"/>
              </w:tabs>
              <w:spacing w:before="20" w:line="200" w:lineRule="exact"/>
              <w:ind w:left="227" w:right="238" w:hanging="227"/>
              <w:jc w:val="center"/>
              <w:rPr>
                <w:rFonts w:ascii="Arial Narrow" w:hAnsi="Arial Narrow" w:cs="Times New Roman"/>
                <w:sz w:val="22"/>
                <w:szCs w:val="22"/>
                <w:lang w:val="de-DE"/>
              </w:rPr>
            </w:pPr>
            <w:proofErr w:type="spellStart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rubrik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i – </w:t>
            </w:r>
            <w:proofErr w:type="spellStart"/>
            <w:r w:rsidR="00333C84"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identität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des arbeitslosen</w:t>
            </w:r>
          </w:p>
        </w:tc>
      </w:tr>
      <w:tr w:rsidR="00057530" w:rsidRPr="006865A5" w14:paraId="5CE27872" w14:textId="77777777">
        <w:tc>
          <w:tcPr>
            <w:tcW w:w="1084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C578A2" w14:textId="0B03A9F6" w:rsidR="00057530" w:rsidRPr="00EB308C" w:rsidRDefault="008A1656">
            <w:pPr>
              <w:tabs>
                <w:tab w:val="clear" w:pos="680"/>
                <w:tab w:val="clear" w:pos="5103"/>
                <w:tab w:val="clear" w:pos="5783"/>
                <w:tab w:val="left" w:pos="3520"/>
                <w:tab w:val="left" w:leader="dot" w:pos="10573"/>
              </w:tabs>
              <w:spacing w:before="240" w:line="160" w:lineRule="exact"/>
              <w:ind w:left="17"/>
              <w:rPr>
                <w:rFonts w:ascii="Arial Narrow" w:hAnsi="Arial Narrow" w:cs="Times New Roman"/>
                <w:color w:val="333333"/>
                <w:sz w:val="18"/>
                <w:szCs w:val="18"/>
                <w:lang w:val="de-DE"/>
              </w:rPr>
            </w:pPr>
            <w:r w:rsidRPr="00EB308C">
              <w:rPr>
                <w:color w:val="999999"/>
                <w:sz w:val="18"/>
                <w:lang w:val="de-DE"/>
              </w:rPr>
              <w:t>__</w:t>
            </w:r>
            <w:r w:rsidRPr="00EB308C">
              <w:rPr>
                <w:sz w:val="18"/>
                <w:lang w:val="de-DE"/>
              </w:rPr>
              <w:t xml:space="preserve"> </w:t>
            </w:r>
            <w:r w:rsidRPr="00EB308C">
              <w:rPr>
                <w:color w:val="999999"/>
                <w:sz w:val="18"/>
                <w:lang w:val="de-DE"/>
              </w:rPr>
              <w:t>__ __ __ __ __</w:t>
            </w:r>
            <w:r w:rsidRPr="00EB308C">
              <w:rPr>
                <w:sz w:val="18"/>
                <w:lang w:val="de-DE"/>
              </w:rPr>
              <w:t xml:space="preserve"> / </w:t>
            </w:r>
            <w:r w:rsidRPr="00EB308C">
              <w:rPr>
                <w:color w:val="999999"/>
                <w:sz w:val="18"/>
                <w:lang w:val="de-DE"/>
              </w:rPr>
              <w:t>__ __ __</w:t>
            </w:r>
            <w:r w:rsidRPr="00EB308C">
              <w:rPr>
                <w:sz w:val="18"/>
                <w:lang w:val="de-DE"/>
              </w:rPr>
              <w:t xml:space="preserve"> - </w:t>
            </w:r>
            <w:r w:rsidRPr="00EB308C">
              <w:rPr>
                <w:color w:val="999999"/>
                <w:sz w:val="18"/>
                <w:lang w:val="de-DE"/>
              </w:rPr>
              <w:t>__ __</w:t>
            </w:r>
            <w:r w:rsidR="00057530" w:rsidRPr="00EB308C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</w:r>
            <w:r w:rsidR="00057530" w:rsidRPr="00EB308C">
              <w:rPr>
                <w:rFonts w:ascii="Arial Narrow" w:hAnsi="Arial Narrow" w:cs="Times New Roman"/>
                <w:color w:val="333333"/>
                <w:sz w:val="18"/>
                <w:szCs w:val="18"/>
                <w:lang w:val="de-DE"/>
              </w:rPr>
              <w:tab/>
            </w:r>
          </w:p>
          <w:p w14:paraId="11B1E1D4" w14:textId="77777777" w:rsidR="00057530" w:rsidRPr="00EB308C" w:rsidRDefault="00057530" w:rsidP="003F63AA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520"/>
                <w:tab w:val="left" w:leader="dot" w:pos="10573"/>
              </w:tabs>
              <w:spacing w:before="80" w:after="20" w:line="120" w:lineRule="exact"/>
              <w:rPr>
                <w:rFonts w:ascii="Arial Narrow" w:hAnsi="Arial Narrow" w:cs="Times New Roman"/>
                <w:i/>
                <w:iCs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sz w:val="18"/>
                <w:szCs w:val="18"/>
                <w:lang w:val="de-DE"/>
              </w:rPr>
              <w:t>ENSS Erkennungsnummer der sozialen Sicherheit</w:t>
            </w:r>
            <w:r w:rsidRPr="00EB308C">
              <w:rPr>
                <w:rFonts w:ascii="Arial Narrow" w:hAnsi="Arial Narrow" w:cs="Times New Roman"/>
                <w:i/>
                <w:iCs/>
                <w:sz w:val="18"/>
                <w:szCs w:val="18"/>
                <w:lang w:val="de-DE"/>
              </w:rPr>
              <w:tab/>
              <w:t>NAME und Vorname</w:t>
            </w:r>
          </w:p>
          <w:p w14:paraId="703148F8" w14:textId="643019C4" w:rsidR="00057530" w:rsidRPr="00EB308C" w:rsidRDefault="00057530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  <w:tab w:val="left" w:leader="dot" w:pos="10573"/>
              </w:tabs>
              <w:spacing w:before="20" w:after="20" w:line="140" w:lineRule="exact"/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</w:pPr>
            <w:r w:rsidRPr="00EB308C"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  <w:t>(</w:t>
            </w:r>
            <w:r w:rsidR="00023068" w:rsidRPr="00EB308C"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  <w:t>Siehe Ihres Personalausweises</w:t>
            </w:r>
            <w:r w:rsidRPr="00EB308C"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  <w:t>)</w:t>
            </w:r>
          </w:p>
          <w:p w14:paraId="2DC952D2" w14:textId="77777777" w:rsidR="00057530" w:rsidRPr="00EB308C" w:rsidRDefault="00057530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</w:tabs>
              <w:spacing w:before="20" w:after="20" w:line="140" w:lineRule="exact"/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</w:pPr>
            <w:r w:rsidRPr="00EB308C">
              <w:rPr>
                <w:rFonts w:ascii="Arial Narrow" w:hAnsi="Arial Narrow" w:cs="Times New Roman"/>
                <w:sz w:val="16"/>
                <w:szCs w:val="16"/>
                <w:lang w:val="de-DE"/>
              </w:rPr>
              <w:tab/>
            </w:r>
          </w:p>
          <w:p w14:paraId="464B96BC" w14:textId="6E844AA2" w:rsidR="00057530" w:rsidRPr="00EB308C" w:rsidRDefault="00057530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after="40" w:line="180" w:lineRule="exact"/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</w:pPr>
          </w:p>
        </w:tc>
      </w:tr>
      <w:tr w:rsidR="00057530" w:rsidRPr="00747B3A" w14:paraId="11709C6A" w14:textId="77777777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733988F" w14:textId="77777777" w:rsidR="00057530" w:rsidRPr="00EB308C" w:rsidRDefault="00057530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leader="dot" w:pos="7914"/>
                <w:tab w:val="left" w:pos="8789"/>
              </w:tabs>
              <w:spacing w:before="120" w:line="200" w:lineRule="exact"/>
              <w:jc w:val="center"/>
              <w:rPr>
                <w:rFonts w:ascii="Arial Narrow" w:hAnsi="Arial Narrow" w:cs="Times New Roman"/>
                <w:sz w:val="22"/>
                <w:szCs w:val="22"/>
                <w:lang w:val="de-DE"/>
              </w:rPr>
            </w:pPr>
            <w:proofErr w:type="spellStart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rubrik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ii – </w:t>
            </w:r>
            <w:proofErr w:type="spellStart"/>
            <w:r w:rsidR="00333C84"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anwesenheitsbescheinigung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für den </w:t>
            </w:r>
            <w:proofErr w:type="spellStart"/>
            <w:r w:rsidR="00333C84"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monat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</w:t>
            </w:r>
            <w:r w:rsidRPr="00EB308C">
              <w:rPr>
                <w:rFonts w:ascii="Arial Narrow" w:hAnsi="Arial Narrow" w:cs="Times New Roman"/>
                <w:smallCaps/>
                <w:sz w:val="22"/>
                <w:szCs w:val="22"/>
                <w:shd w:val="clear" w:color="auto" w:fill="FFFFFF"/>
                <w:lang w:val="de-DE"/>
              </w:rPr>
              <w:tab/>
            </w:r>
          </w:p>
        </w:tc>
      </w:tr>
      <w:tr w:rsidR="00057530" w:rsidRPr="00747B3A" w14:paraId="6126FD87" w14:textId="77777777">
        <w:tc>
          <w:tcPr>
            <w:tcW w:w="10849" w:type="dxa"/>
            <w:gridSpan w:val="3"/>
            <w:tcBorders>
              <w:top w:val="single" w:sz="4" w:space="0" w:color="808080"/>
              <w:left w:val="nil"/>
              <w:bottom w:val="dashed" w:sz="4" w:space="0" w:color="auto"/>
              <w:right w:val="nil"/>
            </w:tcBorders>
          </w:tcPr>
          <w:p w14:paraId="282D48BB" w14:textId="77777777" w:rsidR="00057530" w:rsidRPr="00EB308C" w:rsidRDefault="00057530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40" w:after="40" w:line="180" w:lineRule="exact"/>
              <w:rPr>
                <w:rFonts w:ascii="Arial Narrow" w:hAnsi="Arial Narrow" w:cs="Times New Roman"/>
                <w:color w:val="333333"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  <w:t>Diese Rubrik muss ausgefüllt werden :</w:t>
            </w:r>
          </w:p>
          <w:p w14:paraId="36D9A1E5" w14:textId="4082EF07" w:rsidR="00057530" w:rsidRPr="00EB308C" w:rsidRDefault="00057530" w:rsidP="0098242B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20" w:line="206" w:lineRule="exact"/>
              <w:ind w:left="643" w:right="0" w:hanging="643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Feld </w:t>
            </w:r>
            <w:r w:rsidR="009F6809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A </w:t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:</w:t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ab/>
              <w:t xml:space="preserve">vom Praktikumsanbieter (Unternehmen, </w:t>
            </w:r>
            <w:proofErr w:type="spellStart"/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VoG</w:t>
            </w:r>
            <w:proofErr w:type="spellEnd"/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, Verwaltungsbehörde) oder vom Berufsausbildungszentrum, für den Teil des Einstiegspraktikums, </w:t>
            </w:r>
            <w:r w:rsidR="00F515AB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der nicht beim Praktikumsanbieter</w:t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absolviert wird (Einstiegspraktikum –</w:t>
            </w:r>
            <w:r w:rsidR="000713C1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Art. 36quater</w:t>
            </w:r>
            <w:r w:rsidR="00757448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KE</w:t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)</w:t>
            </w:r>
          </w:p>
          <w:p w14:paraId="04ABADC1" w14:textId="753D8B1D" w:rsidR="00CC37AA" w:rsidRPr="00EB308C" w:rsidRDefault="00312FBF" w:rsidP="00CC37AA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120" w:line="206" w:lineRule="exact"/>
              <w:ind w:left="970" w:right="0" w:hanging="970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Feld </w:t>
            </w:r>
            <w:r w:rsidR="009F6809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B </w:t>
            </w:r>
            <w:r w:rsidR="00057530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: </w:t>
            </w:r>
            <w:r w:rsidR="00057530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ab/>
              <w:t xml:space="preserve">vom Vertreter der für den freiwilligen </w:t>
            </w:r>
            <w:r w:rsidR="006865A5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Militärdienst</w:t>
            </w:r>
            <w:r w:rsidR="00057530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zuständ</w:t>
            </w:r>
            <w:r w:rsidR="00F40FD7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igen Militärbehörde (Art. 94bis</w:t>
            </w:r>
            <w:r w:rsidR="00057530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KE)</w:t>
            </w:r>
          </w:p>
          <w:p w14:paraId="767316CE" w14:textId="77777777" w:rsidR="00CC37AA" w:rsidRDefault="00CC37AA" w:rsidP="00CC37AA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120" w:line="206" w:lineRule="exact"/>
              <w:ind w:left="970" w:right="0" w:hanging="970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"/>
              </w:rPr>
            </w:pP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"/>
              </w:rPr>
              <w:t xml:space="preserve">Feld </w:t>
            </w:r>
            <w:r w:rsidR="009F6809"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"/>
              </w:rPr>
              <w:t xml:space="preserve">C </w:t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"/>
              </w:rPr>
              <w:t>:</w:t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"/>
              </w:rPr>
              <w:tab/>
              <w:t>vom Unternehmen im Rahmen einer individuellen Berufsausbildung, die den Anspruch auf eine Ausbildungsprämie begründet (Art. 36ter KE)</w:t>
            </w:r>
          </w:p>
          <w:p w14:paraId="3E5F17F6" w14:textId="192D35BB" w:rsidR="00EB308C" w:rsidRPr="00747B3A" w:rsidRDefault="00EB308C" w:rsidP="00CC37AA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120" w:line="206" w:lineRule="exact"/>
              <w:ind w:left="970" w:right="0" w:hanging="970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</w:tc>
      </w:tr>
      <w:tr w:rsidR="00057530" w:rsidRPr="00747B3A" w14:paraId="2C72D756" w14:textId="77777777">
        <w:tc>
          <w:tcPr>
            <w:tcW w:w="1084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1CBDB2E" w14:textId="487D78E7" w:rsidR="00057530" w:rsidRPr="00EB308C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sz w:val="18"/>
                <w:lang w:val="de-DE"/>
              </w:rPr>
            </w:pPr>
            <w:r w:rsidRPr="00EB308C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Feld </w:t>
            </w:r>
            <w:r w:rsidR="009F6809" w:rsidRPr="00EB308C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A</w:t>
            </w:r>
            <w:r w:rsidRPr="00EB308C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</w:r>
            <w:r w:rsidR="00CC37AA" w:rsidRPr="00EB308C">
              <w:rPr>
                <w:rFonts w:ascii="Arial Narrow" w:hAnsi="Arial Narrow"/>
                <w:b/>
                <w:sz w:val="18"/>
                <w:lang w:val="de-DE"/>
              </w:rPr>
              <w:t>Einstiegspraktikum</w:t>
            </w:r>
            <w:r w:rsidR="00757448" w:rsidRPr="00EB308C">
              <w:rPr>
                <w:rFonts w:ascii="Arial Narrow" w:hAnsi="Arial Narrow"/>
                <w:bCs/>
                <w:sz w:val="18"/>
                <w:lang w:val="de-DE"/>
              </w:rPr>
              <w:t xml:space="preserve"> (Artikel 36quater KE)</w:t>
            </w:r>
          </w:p>
          <w:p w14:paraId="04A42F5C" w14:textId="7BDB62A1" w:rsidR="00057530" w:rsidRPr="00EB308C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="0004428D" w:rsidRPr="00EB308C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="006865A5" w:rsidRPr="00EB308C">
              <w:rPr>
                <w:rFonts w:ascii="Arial Narrow" w:hAnsi="Arial Narrow"/>
                <w:bCs/>
                <w:sz w:val="18"/>
                <w:lang w:val="de-DE"/>
              </w:rPr>
              <w:t>Die arbeitsl</w:t>
            </w:r>
            <w:r w:rsidR="00E04BCF" w:rsidRPr="00EB308C">
              <w:rPr>
                <w:rFonts w:ascii="Arial Narrow" w:hAnsi="Arial Narrow"/>
                <w:bCs/>
                <w:sz w:val="18"/>
                <w:lang w:val="de-DE"/>
              </w:rPr>
              <w:t>o</w:t>
            </w:r>
            <w:r w:rsidR="006865A5" w:rsidRPr="00EB308C">
              <w:rPr>
                <w:rFonts w:ascii="Arial Narrow" w:hAnsi="Arial Narrow"/>
                <w:bCs/>
                <w:sz w:val="18"/>
                <w:lang w:val="de-DE"/>
              </w:rPr>
              <w:t>se Person</w:t>
            </w:r>
            <w:r w:rsidR="0004428D" w:rsidRPr="00EB308C">
              <w:rPr>
                <w:rFonts w:ascii="Arial Narrow" w:hAnsi="Arial Narrow"/>
                <w:bCs/>
                <w:sz w:val="18"/>
                <w:lang w:val="de-DE"/>
              </w:rPr>
              <w:t xml:space="preserve"> ist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 xml:space="preserve"> nicht ungerechtfertigt abwesend gewesen</w:t>
            </w:r>
            <w:r w:rsidR="00DE79CA" w:rsidRPr="00EB308C">
              <w:rPr>
                <w:rFonts w:ascii="Arial Narrow" w:hAnsi="Arial Narrow"/>
                <w:bCs/>
                <w:sz w:val="18"/>
                <w:lang w:val="de-DE"/>
              </w:rPr>
              <w:t>.</w:t>
            </w:r>
          </w:p>
          <w:p w14:paraId="29B98004" w14:textId="08B1F605" w:rsidR="00057530" w:rsidRPr="00EB308C" w:rsidRDefault="00057530" w:rsidP="008A7B5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6177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="00E04BCF" w:rsidRPr="00EB308C">
              <w:rPr>
                <w:rFonts w:ascii="Arial Narrow" w:hAnsi="Arial Narrow"/>
                <w:bCs/>
                <w:sz w:val="18"/>
                <w:lang w:val="de-DE"/>
              </w:rPr>
              <w:t>Die arbeitslose Person</w:t>
            </w:r>
            <w:r w:rsidR="00DE79CA" w:rsidRPr="00EB308C">
              <w:rPr>
                <w:rFonts w:ascii="Arial Narrow" w:hAnsi="Arial Narrow"/>
                <w:bCs/>
                <w:sz w:val="18"/>
                <w:lang w:val="de-DE"/>
              </w:rPr>
              <w:t xml:space="preserve"> ist an den nachfolgenden 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 xml:space="preserve">Tagen ungerechtfertigt abwesend gewesen: </w:t>
            </w: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4C70EEA3" w14:textId="77777777" w:rsidR="00057530" w:rsidRPr="00EB308C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="008A7B5A"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237FC1F7" w14:textId="77777777" w:rsidR="00F40FD7" w:rsidRPr="00EB308C" w:rsidRDefault="00F40FD7" w:rsidP="00F40FD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EB308C">
              <w:rPr>
                <w:rFonts w:ascii="Arial Narrow" w:hAnsi="Arial Narrow"/>
                <w:sz w:val="18"/>
                <w:lang w:val="de-DE"/>
              </w:rPr>
              <w:t>Das Einstiegspraktikum wurde vom................... bis zum................... (wegen Krankheit, zeitweiliger Arbeitslosigkeit, Unternehmensschließung ...) ausgesetzt.</w:t>
            </w:r>
          </w:p>
          <w:p w14:paraId="7740DB52" w14:textId="77777777" w:rsidR="00F40FD7" w:rsidRPr="00EB308C" w:rsidRDefault="00F40FD7" w:rsidP="00F40FD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17"/>
              </w:tabs>
              <w:spacing w:before="40" w:line="240" w:lineRule="exact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  <w:t>(</w:t>
            </w:r>
            <w:r w:rsidR="0004428D"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diese Aussetzung hat zur Folge, dass das Einstiegspraktikum verlängert wird).</w:t>
            </w:r>
          </w:p>
          <w:p w14:paraId="0E2ADAA5" w14:textId="77777777" w:rsidR="00057530" w:rsidRPr="00EB308C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7022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i/>
                <w:iCs/>
                <w:color w:val="333333"/>
                <w:sz w:val="18"/>
                <w:szCs w:val="18"/>
                <w:lang w:val="de-DE"/>
              </w:rPr>
            </w:pPr>
            <w:r w:rsidRPr="00EB308C">
              <w:rPr>
                <w:sz w:val="22"/>
                <w:lang w:val="de-DE"/>
              </w:rPr>
              <w:sym w:font="Wingdings" w:char="F072"/>
            </w:r>
            <w:r w:rsidRPr="00EB308C">
              <w:rPr>
                <w:lang w:val="de-DE"/>
              </w:rPr>
              <w:tab/>
            </w:r>
            <w:r w:rsidRPr="00EB308C">
              <w:rPr>
                <w:rFonts w:ascii="Arial Narrow" w:hAnsi="Arial Narrow"/>
                <w:sz w:val="18"/>
                <w:lang w:val="de-DE"/>
              </w:rPr>
              <w:t xml:space="preserve">Das Einstiegspraktikum </w:t>
            </w:r>
            <w:r w:rsidR="00E30FA6" w:rsidRPr="00EB308C">
              <w:rPr>
                <w:rFonts w:ascii="Arial Narrow" w:hAnsi="Arial Narrow"/>
                <w:sz w:val="18"/>
                <w:lang w:val="de-DE"/>
              </w:rPr>
              <w:t>ist</w:t>
            </w:r>
            <w:r w:rsidR="00772616" w:rsidRPr="00EB308C">
              <w:rPr>
                <w:rFonts w:ascii="Arial Narrow" w:hAnsi="Arial Narrow"/>
                <w:sz w:val="18"/>
                <w:lang w:val="de-DE"/>
              </w:rPr>
              <w:t xml:space="preserve"> im Laufe des Monats</w:t>
            </w:r>
            <w:r w:rsidR="00E30FA6" w:rsidRPr="00EB308C">
              <w:rPr>
                <w:rFonts w:ascii="Arial Narrow" w:hAnsi="Arial Narrow"/>
                <w:sz w:val="18"/>
                <w:lang w:val="de-DE"/>
              </w:rPr>
              <w:t xml:space="preserve"> zu Ende gegangen</w:t>
            </w:r>
            <w:r w:rsidRPr="00EB308C">
              <w:rPr>
                <w:rFonts w:ascii="Arial Narrow" w:hAnsi="Arial Narrow"/>
                <w:sz w:val="18"/>
                <w:lang w:val="de-DE"/>
              </w:rPr>
              <w:t xml:space="preserve">, nämlich am </w:t>
            </w:r>
            <w:r w:rsidRPr="00EB308C">
              <w:rPr>
                <w:rFonts w:ascii="Arial Narrow" w:hAnsi="Arial Narrow"/>
                <w:color w:val="333333"/>
                <w:sz w:val="18"/>
                <w:lang w:val="de-DE"/>
              </w:rPr>
              <w:tab/>
            </w:r>
          </w:p>
          <w:p w14:paraId="727C7A75" w14:textId="4515A528" w:rsidR="00057530" w:rsidRPr="00EB308C" w:rsidRDefault="00057530" w:rsidP="00EB308C">
            <w:pPr>
              <w:pStyle w:val="Plattetekstinspringen"/>
              <w:tabs>
                <w:tab w:val="clear" w:pos="0"/>
                <w:tab w:val="clear" w:pos="8789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76" w:right="0"/>
              <w:jc w:val="both"/>
              <w:rPr>
                <w:b/>
                <w:bCs/>
                <w:i w:val="0"/>
                <w:iCs w:val="0"/>
                <w:smallCaps/>
                <w:sz w:val="20"/>
                <w:szCs w:val="20"/>
                <w:lang w:val="de-DE"/>
              </w:rPr>
            </w:pPr>
          </w:p>
        </w:tc>
      </w:tr>
      <w:tr w:rsidR="00057530" w:rsidRPr="00747B3A" w14:paraId="615A9125" w14:textId="77777777" w:rsidTr="00DB46AE">
        <w:trPr>
          <w:trHeight w:val="4762"/>
        </w:trPr>
        <w:tc>
          <w:tcPr>
            <w:tcW w:w="10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096EF" w14:textId="77777777" w:rsidR="00EB308C" w:rsidRPr="00EB308C" w:rsidRDefault="00EB308C" w:rsidP="00EB308C">
            <w:pPr>
              <w:pStyle w:val="Plattetekstinspringen"/>
              <w:tabs>
                <w:tab w:val="clear" w:pos="0"/>
                <w:tab w:val="clear" w:pos="8789"/>
                <w:tab w:val="left" w:pos="680"/>
                <w:tab w:val="left" w:pos="5103"/>
                <w:tab w:val="left" w:pos="5783"/>
                <w:tab w:val="left" w:leader="dot" w:pos="10632"/>
              </w:tabs>
              <w:spacing w:before="40" w:after="40"/>
              <w:ind w:left="643" w:right="0" w:hanging="643"/>
              <w:jc w:val="both"/>
              <w:rPr>
                <w:rFonts w:ascii="Arial Narrow" w:hAnsi="Arial Narrow" w:cs="Times New Roman"/>
                <w:i w:val="0"/>
                <w:iCs w:val="0"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Feld B</w:t>
            </w:r>
            <w:r w:rsidRPr="00EB308C">
              <w:rPr>
                <w:rFonts w:ascii="Arial Narrow" w:hAnsi="Arial Narrow" w:cs="Times New Roman"/>
                <w:i w:val="0"/>
                <w:iCs w:val="0"/>
                <w:sz w:val="18"/>
                <w:szCs w:val="18"/>
                <w:lang w:val="de-DE"/>
              </w:rPr>
              <w:tab/>
            </w:r>
            <w:r w:rsidRPr="00EB308C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Freiwilliger Militärdienst</w:t>
            </w:r>
            <w:r w:rsidRPr="00EB308C">
              <w:rPr>
                <w:rFonts w:ascii="Arial Narrow" w:hAnsi="Arial Narrow" w:cs="Times New Roman"/>
                <w:i w:val="0"/>
                <w:iCs w:val="0"/>
                <w:sz w:val="18"/>
                <w:szCs w:val="18"/>
                <w:lang w:val="de-DE"/>
              </w:rPr>
              <w:t xml:space="preserve"> (nur auszustellen während des Zeitraums vom Beginn des freiwilligen Militärdienstes bis einschl. zum letzten Tag der 7. Kalenderwoche nach der Kalenderwoche, in der er begonnen hat):</w:t>
            </w:r>
          </w:p>
          <w:p w14:paraId="127B23F2" w14:textId="77777777" w:rsidR="00EB308C" w:rsidRPr="00EB308C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leader="dot" w:pos="588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22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22"/>
                <w:lang w:val="de-DE"/>
              </w:rPr>
              <w:tab/>
            </w:r>
            <w:r w:rsidRPr="00EB308C">
              <w:rPr>
                <w:rFonts w:ascii="Arial Narrow" w:hAnsi="Arial Narrow"/>
                <w:bCs/>
                <w:sz w:val="18"/>
                <w:szCs w:val="18"/>
                <w:lang w:val="de-DE"/>
              </w:rPr>
              <w:t>Die arbeitslose Person leistet noch immer einen freiwilligen Militärdienst.</w:t>
            </w:r>
          </w:p>
          <w:p w14:paraId="191EBB94" w14:textId="77777777" w:rsidR="00EB308C" w:rsidRPr="00EB308C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22"/>
                <w:lang w:val="de-DE"/>
              </w:rPr>
              <w:tab/>
            </w:r>
            <w:r w:rsidRPr="00EB308C">
              <w:rPr>
                <w:rFonts w:ascii="Arial Narrow" w:hAnsi="Arial Narrow"/>
                <w:bCs/>
                <w:sz w:val="18"/>
                <w:szCs w:val="18"/>
                <w:lang w:val="de-DE"/>
              </w:rPr>
              <w:t>(wenn der freiwillige Militärdienst vor dem letzten Tag der 7. Kalenderwoche nach der Kalenderwoche, in der er begonnen hat, endet)</w:t>
            </w:r>
          </w:p>
          <w:p w14:paraId="78870898" w14:textId="6F61A35B" w:rsidR="00896510" w:rsidRPr="00EB308C" w:rsidRDefault="00EB308C" w:rsidP="0089651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4111"/>
                <w:tab w:val="left" w:leader="dot" w:pos="10573"/>
              </w:tabs>
              <w:spacing w:before="20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18"/>
                <w:szCs w:val="18"/>
                <w:lang w:val="de-DE"/>
              </w:rPr>
              <w:tab/>
              <w:t>Der freiwillige Militärdienst ist am</w:t>
            </w:r>
            <w:r w:rsidRPr="00EB308C">
              <w:rPr>
                <w:rFonts w:ascii="Arial Narrow" w:hAnsi="Arial Narrow"/>
                <w:bCs/>
                <w:sz w:val="18"/>
                <w:szCs w:val="18"/>
                <w:lang w:val="de-DE"/>
              </w:rPr>
              <w:tab/>
              <w:t xml:space="preserve"> abgebrochen worden.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 xml:space="preserve"> </w:t>
            </w:r>
          </w:p>
          <w:p w14:paraId="16B01A26" w14:textId="77777777" w:rsidR="00EB308C" w:rsidRPr="00747B3A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71"/>
                <w:tab w:val="left" w:pos="709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12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sz w:val="18"/>
                <w:lang w:val="de-DE"/>
              </w:rPr>
            </w:pPr>
            <w:r w:rsidRPr="00747B3A">
              <w:rPr>
                <w:rFonts w:ascii="Arial Narrow" w:hAnsi="Arial Narrow"/>
                <w:b/>
                <w:sz w:val="18"/>
                <w:lang w:val="de-DE"/>
              </w:rPr>
              <w:t>Feld C</w:t>
            </w:r>
            <w:r w:rsidRPr="00747B3A">
              <w:rPr>
                <w:rFonts w:ascii="Arial Narrow" w:hAnsi="Arial Narrow"/>
                <w:b/>
                <w:sz w:val="18"/>
                <w:lang w:val="de-DE"/>
              </w:rPr>
              <w:tab/>
            </w:r>
            <w:r w:rsidRPr="00EB308C">
              <w:rPr>
                <w:rFonts w:ascii="Arial Narrow" w:hAnsi="Arial Narrow"/>
                <w:b/>
                <w:noProof/>
                <w:sz w:val="18"/>
                <w:lang w:val="de"/>
              </w:rPr>
              <w:t>Individuelle Berufsausbildung, die den Anspruch auf eine Ausbildungsprämie begründet</w:t>
            </w:r>
            <w:r w:rsidRPr="00EB308C">
              <w:rPr>
                <w:rFonts w:ascii="Arial Narrow" w:hAnsi="Arial Narrow"/>
                <w:bCs/>
                <w:noProof/>
                <w:sz w:val="18"/>
                <w:lang w:val="de"/>
              </w:rPr>
              <w:t xml:space="preserve"> (Artikel 36ter KE)</w:t>
            </w:r>
          </w:p>
          <w:p w14:paraId="7CE7E73D" w14:textId="77777777" w:rsidR="00EB308C" w:rsidRPr="00EB308C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EB308C">
              <w:rPr>
                <w:rFonts w:ascii="Arial Narrow" w:hAnsi="Arial Narrow"/>
                <w:sz w:val="18"/>
                <w:szCs w:val="18"/>
                <w:lang w:val="de-DE"/>
              </w:rPr>
              <w:t>Die arbeitslose Person hat an den Unterrichten oder Aktivitäten teilgenommen und ist nicht ungerechtfertigt oder wegen Arbeitsunfähigkeit abwesend gewesen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>.</w:t>
            </w:r>
          </w:p>
          <w:p w14:paraId="679EFB48" w14:textId="77777777" w:rsidR="00EB308C" w:rsidRPr="00EB308C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6237"/>
                <w:tab w:val="left" w:leader="dot" w:pos="9356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Schließung des Unternehmens wegen Urlaub vom 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 bis zum 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  <w:t>a</w:t>
            </w:r>
          </w:p>
          <w:p w14:paraId="591AD731" w14:textId="77777777" w:rsidR="00EB308C" w:rsidRPr="00EB308C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Die arbeitslose Person ist an nachfolgenden Tagen ungerechtfertigt abwesend gewesen (z.B. Urlaub außerhalb des Zeitraums der Schließung des Unternehmens ohne Erlaubnis des Unternehmens) oder wegen Arbeitsunfähigkeit abwesend gewesen: </w:t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</w:r>
          </w:p>
          <w:p w14:paraId="75BE4B10" w14:textId="77777777" w:rsidR="00EB308C" w:rsidRPr="00EB308C" w:rsidRDefault="00EB308C" w:rsidP="00EB30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646CF19D" w14:textId="5FEE9D70" w:rsidR="00EB308C" w:rsidRPr="00DB46AE" w:rsidRDefault="00EB308C" w:rsidP="00DB46A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364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EB308C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Die Berufsausbildung ist im Laufe des Monats zu Ende gegangen, nämlich am </w:t>
            </w:r>
            <w:r w:rsidRPr="00EB308C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798ABD73" w14:textId="1A8A89A7" w:rsidR="00EB308C" w:rsidRPr="00EB308C" w:rsidRDefault="00DB46AE" w:rsidP="00DB46AE">
            <w:pPr>
              <w:pStyle w:val="Plattetekstinspringen"/>
              <w:tabs>
                <w:tab w:val="clear" w:pos="0"/>
                <w:tab w:val="clear" w:pos="8789"/>
                <w:tab w:val="left" w:pos="3544"/>
              </w:tabs>
              <w:spacing w:after="40"/>
              <w:ind w:right="0"/>
              <w:jc w:val="both"/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</w:p>
          <w:p w14:paraId="54AE05A0" w14:textId="0B5B2C18" w:rsidR="00EB308C" w:rsidRPr="00EB308C" w:rsidRDefault="00EB308C" w:rsidP="00DB46AE">
            <w:pPr>
              <w:pStyle w:val="Plattetekstinspringen"/>
              <w:tabs>
                <w:tab w:val="clear" w:pos="0"/>
                <w:tab w:val="clear" w:pos="8789"/>
                <w:tab w:val="left" w:leader="dot" w:pos="2911"/>
                <w:tab w:val="left" w:leader="dot" w:pos="3544"/>
                <w:tab w:val="left" w:pos="3686"/>
              </w:tabs>
              <w:spacing w:before="240" w:after="40"/>
              <w:ind w:right="0"/>
              <w:jc w:val="both"/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Der Unterzeichnete erklärt, das Feld </w:t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t xml:space="preserve"> A </w:t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t xml:space="preserve"> </w:t>
            </w:r>
            <w:r w:rsidR="00896510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t>B</w:t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t xml:space="preserve"> </w:t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sym w:font="Wingdings" w:char="F072"/>
            </w:r>
            <w:r w:rsidRPr="00EB308C">
              <w:rPr>
                <w:rFonts w:ascii="Arial Narrow" w:hAnsi="Arial Narrow"/>
                <w:bCs/>
                <w:i w:val="0"/>
                <w:noProof/>
                <w:sz w:val="22"/>
                <w:lang w:val="de-DE"/>
              </w:rPr>
              <w:t xml:space="preserve"> C</w:t>
            </w:r>
            <w:r w:rsidRPr="00EB308C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der Wahrheit entsprechend ausgefüllt zu haben.</w:t>
            </w:r>
          </w:p>
          <w:p w14:paraId="47F2B10A" w14:textId="77777777" w:rsidR="00EB308C" w:rsidRPr="00EB308C" w:rsidRDefault="00EB308C" w:rsidP="00EB308C">
            <w:pPr>
              <w:pStyle w:val="Plattetekstinspringen"/>
              <w:tabs>
                <w:tab w:val="clear" w:pos="0"/>
                <w:tab w:val="clear" w:pos="8789"/>
                <w:tab w:val="left" w:leader="dot" w:pos="2911"/>
                <w:tab w:val="left" w:leader="dot" w:pos="3544"/>
                <w:tab w:val="left" w:pos="3686"/>
              </w:tabs>
              <w:spacing w:after="40"/>
              <w:ind w:right="0"/>
              <w:jc w:val="both"/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</w:p>
          <w:p w14:paraId="4D200B33" w14:textId="53252FF7" w:rsidR="00057530" w:rsidRPr="00EB308C" w:rsidRDefault="00057530" w:rsidP="002F752C">
            <w:pPr>
              <w:pStyle w:val="Plattetekstinspringen"/>
              <w:tabs>
                <w:tab w:val="clear" w:pos="0"/>
                <w:tab w:val="clear" w:pos="8789"/>
                <w:tab w:val="left" w:pos="1635"/>
                <w:tab w:val="left" w:pos="3620"/>
                <w:tab w:val="left" w:pos="9857"/>
              </w:tabs>
              <w:spacing w:before="520" w:after="40" w:line="120" w:lineRule="exact"/>
              <w:ind w:right="0"/>
              <w:jc w:val="both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EB308C">
              <w:rPr>
                <w:rFonts w:ascii="Arial Narrow" w:hAnsi="Arial Narrow" w:cs="Times New Roman"/>
                <w:sz w:val="18"/>
                <w:szCs w:val="18"/>
                <w:lang w:val="de-DE"/>
              </w:rPr>
              <w:t>Name und Funktion</w:t>
            </w:r>
            <w:r w:rsidRPr="00EB308C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  <w:t>Datum und Unterschrift</w:t>
            </w:r>
            <w:r w:rsidRPr="00EB308C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  <w:t>Name und Adresse des Ausbildungszentrums,</w:t>
            </w:r>
            <w:r w:rsidRPr="00EB308C">
              <w:rPr>
                <w:rFonts w:ascii="Arial Narrow" w:hAnsi="Arial Narrow"/>
                <w:i w:val="0"/>
                <w:iCs w:val="0"/>
                <w:sz w:val="18"/>
                <w:lang w:val="de-DE"/>
              </w:rPr>
              <w:t xml:space="preserve"> </w:t>
            </w:r>
            <w:r w:rsidR="009C63FC" w:rsidRPr="00EB308C">
              <w:rPr>
                <w:rFonts w:ascii="Arial Narrow" w:hAnsi="Arial Narrow"/>
                <w:iCs w:val="0"/>
                <w:sz w:val="18"/>
                <w:lang w:val="de-DE"/>
              </w:rPr>
              <w:t>der Einrichtung oder des Praktikumsanbieters</w:t>
            </w:r>
            <w:r w:rsidRPr="00EB308C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  <w:t>Stempel</w:t>
            </w:r>
          </w:p>
        </w:tc>
      </w:tr>
      <w:tr w:rsidR="00057530" w:rsidRPr="00747B3A" w14:paraId="2C2E94D1" w14:textId="77777777" w:rsidTr="007519C2">
        <w:trPr>
          <w:cantSplit/>
          <w:trHeight w:val="880"/>
        </w:trPr>
        <w:tc>
          <w:tcPr>
            <w:tcW w:w="10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CDE15" w14:textId="77777777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2ADB175B" w14:textId="7C86B49C" w:rsidR="00057530" w:rsidRDefault="00057530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6865A5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Diese Bescheinigung oder eine ähnliche Bescheinigung muss</w:t>
            </w:r>
            <w:r w:rsidR="004B2B5D" w:rsidRPr="006865A5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gegebenenfalls </w:t>
            </w:r>
            <w:r w:rsidRPr="006865A5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mit der Kontrollkarte bei der Zahlstelle eingereicht werden.</w:t>
            </w:r>
          </w:p>
          <w:p w14:paraId="70396F9B" w14:textId="450BC24A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29BA9153" w14:textId="77777777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6323270E" w14:textId="5ED36648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10192348" w14:textId="77777777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421C1680" w14:textId="2B7E06ED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478DEE61" w14:textId="6F254C7F" w:rsidR="00EB308C" w:rsidRDefault="00EB308C" w:rsidP="00EB308C">
            <w:pPr>
              <w:pStyle w:val="Plattetekstinspringen"/>
              <w:tabs>
                <w:tab w:val="clear" w:pos="0"/>
                <w:tab w:val="clear" w:pos="8789"/>
                <w:tab w:val="left" w:pos="4296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ab/>
            </w:r>
          </w:p>
          <w:p w14:paraId="0BCF7D7A" w14:textId="61D40519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49FA1416" w14:textId="4D17B7D1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799A0B8B" w14:textId="2ADC2B29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66B0381D" w14:textId="4361C4C9" w:rsidR="00EB308C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6A7F2EAD" w14:textId="0B54FF8B" w:rsidR="00EB308C" w:rsidRPr="006865A5" w:rsidRDefault="00EB308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right="0" w:firstLine="249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</w:tc>
      </w:tr>
      <w:tr w:rsidR="00057530" w:rsidRPr="006865A5" w14:paraId="2F8C0C54" w14:textId="77777777" w:rsidTr="002D5007">
        <w:trPr>
          <w:gridAfter w:val="1"/>
          <w:wAfter w:w="461" w:type="dxa"/>
          <w:cantSplit/>
        </w:trPr>
        <w:tc>
          <w:tcPr>
            <w:tcW w:w="8831" w:type="dxa"/>
            <w:tcBorders>
              <w:top w:val="nil"/>
              <w:left w:val="nil"/>
              <w:bottom w:val="nil"/>
              <w:right w:val="single" w:sz="4" w:space="0" w:color="333333"/>
            </w:tcBorders>
          </w:tcPr>
          <w:p w14:paraId="120FD3F8" w14:textId="2870B2F8" w:rsidR="00057530" w:rsidRPr="006865A5" w:rsidRDefault="0027217C" w:rsidP="009D43B9">
            <w:pPr>
              <w:pStyle w:val="Plattetekstinspringen"/>
              <w:tabs>
                <w:tab w:val="clear" w:pos="0"/>
                <w:tab w:val="clear" w:pos="8789"/>
                <w:tab w:val="left" w:pos="7418"/>
              </w:tabs>
              <w:spacing w:before="40" w:after="20" w:line="200" w:lineRule="exact"/>
              <w:ind w:right="0"/>
              <w:jc w:val="both"/>
              <w:rPr>
                <w:rFonts w:ascii="Arial Narrow" w:hAnsi="Arial Narrow" w:cs="Times New Roman"/>
                <w:b/>
                <w:bCs/>
                <w:i w:val="0"/>
                <w:iCs w:val="0"/>
                <w:color w:val="000000"/>
                <w:lang w:val="de-DE"/>
              </w:rPr>
            </w:pPr>
            <w:r w:rsidRPr="006865A5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 xml:space="preserve">Fassung </w:t>
            </w:r>
            <w:r w:rsidR="008F7947" w:rsidRPr="00747B3A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>26</w:t>
            </w:r>
            <w:r w:rsidR="00EB308C" w:rsidRPr="00747B3A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>.0</w:t>
            </w:r>
            <w:r w:rsidR="008F7947" w:rsidRPr="00747B3A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>5</w:t>
            </w:r>
            <w:r w:rsidR="00133BA0" w:rsidRPr="00747B3A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>.2023</w:t>
            </w:r>
            <w:r w:rsidR="00057530" w:rsidRPr="006865A5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>/830.30.176</w:t>
            </w:r>
            <w:r w:rsidR="009D43B9" w:rsidRPr="006865A5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</w:p>
        </w:tc>
        <w:tc>
          <w:tcPr>
            <w:tcW w:w="15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4393DC" w14:textId="43F51039" w:rsidR="00057530" w:rsidRPr="006865A5" w:rsidRDefault="002D5007" w:rsidP="00DD19EC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40" w:after="20" w:line="200" w:lineRule="exact"/>
              <w:ind w:right="0"/>
              <w:jc w:val="center"/>
              <w:rPr>
                <w:rFonts w:ascii="Arial Narrow" w:hAnsi="Arial Narrow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6865A5">
              <w:rPr>
                <w:rFonts w:ascii="Arial Narrow" w:hAnsi="Arial Narrow" w:cs="Times New Roman"/>
                <w:b/>
                <w:bCs/>
                <w:i w:val="0"/>
                <w:iCs w:val="0"/>
                <w:smallCaps/>
                <w:sz w:val="18"/>
                <w:szCs w:val="18"/>
                <w:lang w:val="de-DE"/>
              </w:rPr>
              <w:t>formulier</w:t>
            </w:r>
            <w:r w:rsidR="00057530" w:rsidRPr="006865A5">
              <w:rPr>
                <w:rFonts w:ascii="Arial Narrow" w:hAnsi="Arial Narrow" w:cs="Times New Roman"/>
                <w:b/>
                <w:bCs/>
                <w:i w:val="0"/>
                <w:iCs w:val="0"/>
                <w:smallCaps/>
                <w:sz w:val="18"/>
                <w:szCs w:val="18"/>
                <w:lang w:val="de-DE"/>
              </w:rPr>
              <w:t xml:space="preserve"> </w:t>
            </w:r>
            <w:r w:rsidR="00057530" w:rsidRPr="006865A5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C98</w:t>
            </w:r>
          </w:p>
        </w:tc>
      </w:tr>
    </w:tbl>
    <w:p w14:paraId="420461FC" w14:textId="04F4A937" w:rsidR="00EB308C" w:rsidRPr="00EB308C" w:rsidRDefault="00EB308C" w:rsidP="00EB308C">
      <w:pPr>
        <w:tabs>
          <w:tab w:val="clear" w:pos="5103"/>
          <w:tab w:val="clear" w:pos="5783"/>
        </w:tabs>
        <w:rPr>
          <w:lang w:val="de-DE"/>
        </w:rPr>
      </w:pPr>
      <w:r w:rsidRPr="00901336">
        <w:rPr>
          <w:rFonts w:ascii="Arial Narrow" w:hAnsi="Arial Narrow"/>
          <w:smallCaps/>
          <w:noProof/>
          <w:sz w:val="22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4616EBDF" wp14:editId="4B27A0B2">
            <wp:simplePos x="0" y="0"/>
            <wp:positionH relativeFrom="page">
              <wp:posOffset>6951345</wp:posOffset>
            </wp:positionH>
            <wp:positionV relativeFrom="page">
              <wp:posOffset>10102850</wp:posOffset>
            </wp:positionV>
            <wp:extent cx="556953" cy="532014"/>
            <wp:effectExtent l="0" t="0" r="0" b="0"/>
            <wp:wrapNone/>
            <wp:docPr id="389" name="Image 38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3" cy="53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308C" w:rsidRPr="00EB308C" w:rsidSect="00403BD3">
      <w:pgSz w:w="11907" w:h="16840" w:code="9"/>
      <w:pgMar w:top="709" w:right="567" w:bottom="142" w:left="567" w:header="5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616"/>
    <w:multiLevelType w:val="hybridMultilevel"/>
    <w:tmpl w:val="785E259E"/>
    <w:lvl w:ilvl="0" w:tplc="AA8C2E08">
      <w:numFmt w:val="bullet"/>
      <w:lvlText w:val=""/>
      <w:lvlJc w:val="left"/>
      <w:pPr>
        <w:tabs>
          <w:tab w:val="num" w:pos="478"/>
        </w:tabs>
        <w:ind w:left="478" w:hanging="360"/>
      </w:pPr>
      <w:rPr>
        <w:rFonts w:ascii="Wingdings" w:eastAsia="Times New Roman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198"/>
        </w:tabs>
        <w:ind w:left="1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8"/>
        </w:tabs>
        <w:ind w:left="191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58"/>
        </w:tabs>
        <w:ind w:left="3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8"/>
        </w:tabs>
        <w:ind w:left="407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18"/>
        </w:tabs>
        <w:ind w:left="5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8"/>
        </w:tabs>
        <w:ind w:left="6238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9853AC4"/>
    <w:multiLevelType w:val="hybridMultilevel"/>
    <w:tmpl w:val="86E8D316"/>
    <w:lvl w:ilvl="0" w:tplc="FD3ED24E"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15558533">
    <w:abstractNumId w:val="2"/>
  </w:num>
  <w:num w:numId="2" w16cid:durableId="1079837298">
    <w:abstractNumId w:val="0"/>
  </w:num>
  <w:num w:numId="3" w16cid:durableId="19271103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B7"/>
    <w:rsid w:val="00023068"/>
    <w:rsid w:val="0004428D"/>
    <w:rsid w:val="00057530"/>
    <w:rsid w:val="00057A93"/>
    <w:rsid w:val="00060265"/>
    <w:rsid w:val="00060ECE"/>
    <w:rsid w:val="0006544B"/>
    <w:rsid w:val="000713C1"/>
    <w:rsid w:val="00076419"/>
    <w:rsid w:val="000B3C86"/>
    <w:rsid w:val="000F2BBB"/>
    <w:rsid w:val="00102919"/>
    <w:rsid w:val="00115829"/>
    <w:rsid w:val="001207E8"/>
    <w:rsid w:val="00133BA0"/>
    <w:rsid w:val="00147C88"/>
    <w:rsid w:val="001C1C4B"/>
    <w:rsid w:val="001E144F"/>
    <w:rsid w:val="0021350E"/>
    <w:rsid w:val="0023216C"/>
    <w:rsid w:val="002421CB"/>
    <w:rsid w:val="0024756F"/>
    <w:rsid w:val="00247CA0"/>
    <w:rsid w:val="0027217C"/>
    <w:rsid w:val="002D5007"/>
    <w:rsid w:val="002D6D1E"/>
    <w:rsid w:val="002F2309"/>
    <w:rsid w:val="002F752C"/>
    <w:rsid w:val="00310A09"/>
    <w:rsid w:val="00312FBF"/>
    <w:rsid w:val="00326FDD"/>
    <w:rsid w:val="00333C84"/>
    <w:rsid w:val="00360539"/>
    <w:rsid w:val="00377C09"/>
    <w:rsid w:val="003A5B80"/>
    <w:rsid w:val="003A73D1"/>
    <w:rsid w:val="003D3A8C"/>
    <w:rsid w:val="003F63AA"/>
    <w:rsid w:val="00403BD3"/>
    <w:rsid w:val="0047773F"/>
    <w:rsid w:val="00495CB3"/>
    <w:rsid w:val="004B2B5D"/>
    <w:rsid w:val="004F6385"/>
    <w:rsid w:val="00551701"/>
    <w:rsid w:val="005908E6"/>
    <w:rsid w:val="00597904"/>
    <w:rsid w:val="005C205A"/>
    <w:rsid w:val="00633CC3"/>
    <w:rsid w:val="00666103"/>
    <w:rsid w:val="006670A2"/>
    <w:rsid w:val="006865A5"/>
    <w:rsid w:val="006C7AA5"/>
    <w:rsid w:val="006D3274"/>
    <w:rsid w:val="007444AE"/>
    <w:rsid w:val="00747B3A"/>
    <w:rsid w:val="007519C2"/>
    <w:rsid w:val="007545FD"/>
    <w:rsid w:val="00757448"/>
    <w:rsid w:val="0076600D"/>
    <w:rsid w:val="00772616"/>
    <w:rsid w:val="007931DE"/>
    <w:rsid w:val="007A0319"/>
    <w:rsid w:val="00833006"/>
    <w:rsid w:val="008907C5"/>
    <w:rsid w:val="00896510"/>
    <w:rsid w:val="008A1656"/>
    <w:rsid w:val="008A7B5A"/>
    <w:rsid w:val="008F7947"/>
    <w:rsid w:val="00966890"/>
    <w:rsid w:val="0098242B"/>
    <w:rsid w:val="00991EF8"/>
    <w:rsid w:val="009B5170"/>
    <w:rsid w:val="009C63FC"/>
    <w:rsid w:val="009D43B9"/>
    <w:rsid w:val="009F38A9"/>
    <w:rsid w:val="009F6809"/>
    <w:rsid w:val="00A07A00"/>
    <w:rsid w:val="00A12438"/>
    <w:rsid w:val="00A53498"/>
    <w:rsid w:val="00A83DB8"/>
    <w:rsid w:val="00AA2BE1"/>
    <w:rsid w:val="00AE5F0B"/>
    <w:rsid w:val="00B25BC6"/>
    <w:rsid w:val="00B57C52"/>
    <w:rsid w:val="00B64A16"/>
    <w:rsid w:val="00B65DB7"/>
    <w:rsid w:val="00BA4F31"/>
    <w:rsid w:val="00C31BE4"/>
    <w:rsid w:val="00C32235"/>
    <w:rsid w:val="00C46EF5"/>
    <w:rsid w:val="00C87F2A"/>
    <w:rsid w:val="00CC37AA"/>
    <w:rsid w:val="00D27640"/>
    <w:rsid w:val="00D534A8"/>
    <w:rsid w:val="00D92971"/>
    <w:rsid w:val="00D93E6B"/>
    <w:rsid w:val="00DB46AE"/>
    <w:rsid w:val="00DC2600"/>
    <w:rsid w:val="00DD19EC"/>
    <w:rsid w:val="00DE79CA"/>
    <w:rsid w:val="00E04BCF"/>
    <w:rsid w:val="00E30FA6"/>
    <w:rsid w:val="00E3337E"/>
    <w:rsid w:val="00E40662"/>
    <w:rsid w:val="00E46561"/>
    <w:rsid w:val="00E5532E"/>
    <w:rsid w:val="00E87BB6"/>
    <w:rsid w:val="00EA31E6"/>
    <w:rsid w:val="00EB308C"/>
    <w:rsid w:val="00ED5C9E"/>
    <w:rsid w:val="00F40FD7"/>
    <w:rsid w:val="00F515AB"/>
    <w:rsid w:val="00FB6751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3900"/>
  <w15:docId w15:val="{E79E2F94-2485-40AE-A087-C95D12F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BD3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lang w:val="nl-NL" w:eastAsia="en-US"/>
    </w:rPr>
  </w:style>
  <w:style w:type="paragraph" w:styleId="Kop1">
    <w:name w:val="heading 1"/>
    <w:basedOn w:val="Standaard"/>
    <w:next w:val="Standaard"/>
    <w:qFormat/>
    <w:rsid w:val="00403BD3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Kop2">
    <w:name w:val="heading 2"/>
    <w:basedOn w:val="Standaard"/>
    <w:next w:val="Standaard"/>
    <w:qFormat/>
    <w:rsid w:val="00403BD3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Kop3">
    <w:name w:val="heading 3"/>
    <w:basedOn w:val="Standaard"/>
    <w:next w:val="Standaard"/>
    <w:qFormat/>
    <w:rsid w:val="00403BD3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403BD3"/>
    <w:pPr>
      <w:keepNext/>
      <w:ind w:left="142"/>
      <w:outlineLvl w:val="3"/>
    </w:pPr>
    <w:rPr>
      <w:rFonts w:ascii="Helvetica" w:hAnsi="Helvetica" w:cs="Times New Roman"/>
      <w:i/>
      <w:iCs/>
      <w:sz w:val="18"/>
      <w:szCs w:val="18"/>
      <w:lang w:val="fr-BE"/>
    </w:rPr>
  </w:style>
  <w:style w:type="paragraph" w:styleId="Kop5">
    <w:name w:val="heading 5"/>
    <w:basedOn w:val="Standaard"/>
    <w:next w:val="Standaard"/>
    <w:qFormat/>
    <w:rsid w:val="00403BD3"/>
    <w:pPr>
      <w:keepNext/>
      <w:spacing w:after="120" w:line="240" w:lineRule="exact"/>
      <w:ind w:right="-641"/>
      <w:jc w:val="center"/>
      <w:outlineLvl w:val="4"/>
    </w:pPr>
    <w:rPr>
      <w:rFonts w:ascii="Helvetica" w:hAnsi="Helvetica" w:cs="Times New Roman"/>
      <w:b/>
      <w:bCs/>
      <w:sz w:val="22"/>
      <w:szCs w:val="22"/>
      <w:lang w:val="fr-FR"/>
    </w:rPr>
  </w:style>
  <w:style w:type="paragraph" w:styleId="Kop6">
    <w:name w:val="heading 6"/>
    <w:basedOn w:val="Standaard"/>
    <w:next w:val="Standaard"/>
    <w:qFormat/>
    <w:rsid w:val="00403BD3"/>
    <w:pPr>
      <w:keepNext/>
      <w:spacing w:before="40"/>
      <w:ind w:firstLine="142"/>
      <w:outlineLvl w:val="5"/>
    </w:pPr>
    <w:rPr>
      <w:rFonts w:ascii="Helvetica" w:hAnsi="Helvetica" w:cs="Times New Roman"/>
      <w:b/>
      <w:bCs/>
      <w:position w:val="-4"/>
      <w:sz w:val="18"/>
      <w:szCs w:val="18"/>
    </w:rPr>
  </w:style>
  <w:style w:type="paragraph" w:styleId="Kop7">
    <w:name w:val="heading 7"/>
    <w:basedOn w:val="Standaard"/>
    <w:next w:val="Standaard"/>
    <w:qFormat/>
    <w:rsid w:val="00403BD3"/>
    <w:pPr>
      <w:keepNext/>
      <w:ind w:firstLine="142"/>
      <w:jc w:val="center"/>
      <w:outlineLvl w:val="6"/>
    </w:pPr>
    <w:rPr>
      <w:rFonts w:ascii="Helvetica" w:hAnsi="Helvetica" w:cs="Times New Roman"/>
      <w:b/>
      <w:bCs/>
      <w:sz w:val="22"/>
      <w:szCs w:val="22"/>
      <w:lang w:val="fr-BE"/>
    </w:rPr>
  </w:style>
  <w:style w:type="paragraph" w:styleId="Kop8">
    <w:name w:val="heading 8"/>
    <w:basedOn w:val="Standaard"/>
    <w:next w:val="Standaard"/>
    <w:qFormat/>
    <w:rsid w:val="00403BD3"/>
    <w:pPr>
      <w:keepNext/>
      <w:ind w:right="232"/>
      <w:outlineLvl w:val="7"/>
    </w:pPr>
    <w:rPr>
      <w:b/>
      <w:bCs/>
      <w:position w:val="2"/>
      <w:sz w:val="19"/>
      <w:szCs w:val="19"/>
      <w:lang w:val="fr-BE"/>
    </w:rPr>
  </w:style>
  <w:style w:type="paragraph" w:styleId="Kop9">
    <w:name w:val="heading 9"/>
    <w:basedOn w:val="Standaard"/>
    <w:next w:val="Standaard"/>
    <w:qFormat/>
    <w:rsid w:val="00403BD3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 w:cs="Times New Roman"/>
      <w:b/>
      <w:bCs/>
      <w:sz w:val="18"/>
      <w:szCs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403BD3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/>
      <w:snapToGrid w:val="0"/>
      <w:sz w:val="18"/>
      <w:szCs w:val="18"/>
      <w:lang w:val="en-US" w:eastAsia="en-US"/>
    </w:rPr>
  </w:style>
  <w:style w:type="paragraph" w:customStyle="1" w:styleId="Tekst-1">
    <w:name w:val="Tekst -1"/>
    <w:basedOn w:val="Tekst-0"/>
    <w:rsid w:val="00403BD3"/>
    <w:pPr>
      <w:ind w:left="1129"/>
    </w:pPr>
  </w:style>
  <w:style w:type="paragraph" w:customStyle="1" w:styleId="Tekst-0">
    <w:name w:val="Tekst -0"/>
    <w:basedOn w:val="Standaard"/>
    <w:rsid w:val="00403BD3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03BD3"/>
    <w:pPr>
      <w:ind w:left="567"/>
    </w:pPr>
  </w:style>
  <w:style w:type="paragraph" w:customStyle="1" w:styleId="Tekst0">
    <w:name w:val="Tekst 0"/>
    <w:basedOn w:val="Standaard"/>
    <w:rsid w:val="00403BD3"/>
    <w:pPr>
      <w:spacing w:before="200" w:after="40"/>
      <w:jc w:val="both"/>
    </w:pPr>
  </w:style>
  <w:style w:type="paragraph" w:customStyle="1" w:styleId="betreft">
    <w:name w:val="betreft"/>
    <w:rsid w:val="00403BD3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 w:cs="Arial"/>
      <w:b/>
      <w:bCs/>
      <w:noProof/>
      <w:snapToGrid w:val="0"/>
      <w:sz w:val="22"/>
      <w:szCs w:val="22"/>
      <w:lang w:val="en-US" w:eastAsia="en-US"/>
    </w:rPr>
  </w:style>
  <w:style w:type="paragraph" w:customStyle="1" w:styleId="Tekst-2">
    <w:name w:val="Tekst -2"/>
    <w:basedOn w:val="Tekst-1"/>
    <w:rsid w:val="00403BD3"/>
    <w:pPr>
      <w:ind w:left="1696"/>
    </w:pPr>
  </w:style>
  <w:style w:type="paragraph" w:customStyle="1" w:styleId="ondertekening">
    <w:name w:val="ondertekening"/>
    <w:rsid w:val="00403BD3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 w:cs="Arial"/>
      <w:noProof/>
      <w:snapToGrid w:val="0"/>
      <w:lang w:val="en-US" w:eastAsia="en-US"/>
    </w:rPr>
  </w:style>
  <w:style w:type="paragraph" w:customStyle="1" w:styleId="Tekst-3">
    <w:name w:val="Tekst -3"/>
    <w:basedOn w:val="Tekst-2"/>
    <w:rsid w:val="00403BD3"/>
    <w:pPr>
      <w:ind w:left="2263"/>
    </w:pPr>
  </w:style>
  <w:style w:type="paragraph" w:customStyle="1" w:styleId="Tekst-4">
    <w:name w:val="Tekst -4"/>
    <w:basedOn w:val="Tekst-3"/>
    <w:rsid w:val="00403BD3"/>
    <w:pPr>
      <w:ind w:left="2830"/>
    </w:pPr>
  </w:style>
  <w:style w:type="paragraph" w:customStyle="1" w:styleId="Tekst-5">
    <w:name w:val="Tekst -5"/>
    <w:basedOn w:val="Tekst-4"/>
    <w:rsid w:val="00403BD3"/>
    <w:pPr>
      <w:ind w:left="3397"/>
    </w:pPr>
  </w:style>
  <w:style w:type="paragraph" w:customStyle="1" w:styleId="Tekst2">
    <w:name w:val="Tekst 2"/>
    <w:basedOn w:val="Tekst1"/>
    <w:rsid w:val="00403BD3"/>
    <w:pPr>
      <w:ind w:left="1134"/>
    </w:pPr>
  </w:style>
  <w:style w:type="paragraph" w:customStyle="1" w:styleId="Tekst3">
    <w:name w:val="Tekst 3"/>
    <w:basedOn w:val="Tekst2"/>
    <w:rsid w:val="00403BD3"/>
    <w:pPr>
      <w:ind w:left="1701"/>
    </w:pPr>
  </w:style>
  <w:style w:type="paragraph" w:styleId="Koptekst">
    <w:name w:val="header"/>
    <w:basedOn w:val="Standaard"/>
    <w:semiHidden/>
    <w:rsid w:val="00403BD3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03BD3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basedOn w:val="Standaardalinea-lettertype"/>
    <w:semiHidden/>
    <w:rsid w:val="00403BD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03BD3"/>
    <w:rPr>
      <w:color w:val="800080"/>
      <w:u w:val="single"/>
    </w:rPr>
  </w:style>
  <w:style w:type="paragraph" w:customStyle="1" w:styleId="xl24">
    <w:name w:val="xl24"/>
    <w:basedOn w:val="Standaard"/>
    <w:rsid w:val="00403BD3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Standaard"/>
    <w:rsid w:val="00403BD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7">
    <w:name w:val="xl27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8">
    <w:name w:val="xl28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customStyle="1" w:styleId="xl29">
    <w:name w:val="xl29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styleId="Bloktekst">
    <w:name w:val="Block Text"/>
    <w:basedOn w:val="Standaard"/>
    <w:semiHidden/>
    <w:rsid w:val="00403BD3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 w:cs="Times New Roman"/>
      <w:spacing w:val="-2"/>
      <w:sz w:val="18"/>
      <w:szCs w:val="18"/>
      <w:lang w:val="fr-FR"/>
    </w:rPr>
  </w:style>
  <w:style w:type="paragraph" w:styleId="Plattetekstinspringen">
    <w:name w:val="Body Text Indent"/>
    <w:basedOn w:val="Standaard"/>
    <w:semiHidden/>
    <w:rsid w:val="00403BD3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szCs w:val="16"/>
      <w:lang w:val="fr-BE"/>
    </w:rPr>
  </w:style>
  <w:style w:type="paragraph" w:styleId="Plattetekstinspringen2">
    <w:name w:val="Body Text Indent 2"/>
    <w:basedOn w:val="Standaard"/>
    <w:semiHidden/>
    <w:rsid w:val="00403BD3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 w:cs="Times New Roman"/>
      <w:sz w:val="18"/>
      <w:szCs w:val="18"/>
    </w:rPr>
  </w:style>
  <w:style w:type="paragraph" w:styleId="Plattetekst">
    <w:name w:val="Body Text"/>
    <w:basedOn w:val="Standaard"/>
    <w:semiHidden/>
    <w:rsid w:val="00403BD3"/>
    <w:pPr>
      <w:tabs>
        <w:tab w:val="clear" w:pos="680"/>
        <w:tab w:val="left" w:pos="2552"/>
        <w:tab w:val="left" w:pos="2835"/>
      </w:tabs>
    </w:pPr>
    <w:rPr>
      <w:sz w:val="18"/>
      <w:szCs w:val="18"/>
    </w:rPr>
  </w:style>
  <w:style w:type="paragraph" w:customStyle="1" w:styleId="Style1">
    <w:name w:val="Style1"/>
    <w:basedOn w:val="Tekst0"/>
    <w:autoRedefine/>
    <w:rsid w:val="00403BD3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szCs w:val="18"/>
      <w:lang w:val="nl-BE"/>
    </w:rPr>
  </w:style>
  <w:style w:type="paragraph" w:customStyle="1" w:styleId="Style2">
    <w:name w:val="Style2"/>
    <w:basedOn w:val="Style1"/>
    <w:autoRedefine/>
    <w:rsid w:val="00403BD3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403BD3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szCs w:val="18"/>
      <w:lang w:val="nl-BE"/>
    </w:rPr>
  </w:style>
  <w:style w:type="character" w:customStyle="1" w:styleId="tw4winMark">
    <w:name w:val="tw4winMark"/>
    <w:rsid w:val="00403BD3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03BD3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03BD3"/>
    <w:rPr>
      <w:color w:val="0000FF"/>
    </w:rPr>
  </w:style>
  <w:style w:type="character" w:customStyle="1" w:styleId="tw4winPopup">
    <w:name w:val="tw4winPopup"/>
    <w:rsid w:val="00403BD3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03BD3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03BD3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03BD3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03BD3"/>
    <w:rPr>
      <w:rFonts w:ascii="Courier New" w:hAnsi="Courier New" w:cs="Courier New"/>
      <w:noProof/>
      <w:color w:val="800000"/>
    </w:rPr>
  </w:style>
  <w:style w:type="paragraph" w:customStyle="1" w:styleId="Corpsdetexte21">
    <w:name w:val="Corps de texte 21"/>
    <w:basedOn w:val="Standaard"/>
    <w:rsid w:val="00403BD3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rFonts w:cs="Times New Roman"/>
      <w:snapToGrid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7A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AA5"/>
    <w:rPr>
      <w:rFonts w:ascii="Tahoma" w:hAnsi="Tahoma" w:cs="Tahoma"/>
      <w:snapToGrid w:val="0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T:\Global\IMG\LogoGR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2836</Characters>
  <Application>Microsoft Office Word</Application>
  <DocSecurity>4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C98_N</vt:lpstr>
      <vt:lpstr>C98_N</vt:lpstr>
    </vt:vector>
  </TitlesOfParts>
  <Manager>CC/DB</Manager>
  <Company>ONEMRVA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C98_N</dc:title>
  <dc:creator>Sabine Le Bon</dc:creator>
  <cp:lastModifiedBy>Hubert Arys (RVA-ONEM)</cp:lastModifiedBy>
  <cp:revision>2</cp:revision>
  <cp:lastPrinted>2019-04-02T05:38:00Z</cp:lastPrinted>
  <dcterms:created xsi:type="dcterms:W3CDTF">2023-05-26T11:41:00Z</dcterms:created>
  <dcterms:modified xsi:type="dcterms:W3CDTF">2023-05-26T11:41:00Z</dcterms:modified>
</cp:coreProperties>
</file>