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2324" w14:textId="77777777" w:rsidR="004E551F" w:rsidRPr="00EA1340" w:rsidRDefault="00EA1340">
      <w:pPr>
        <w:pStyle w:val="Plattetekst3"/>
        <w:rPr>
          <w:noProof w:val="0"/>
          <w:lang w:val="de-DE"/>
        </w:rPr>
      </w:pPr>
      <w:r>
        <w:rPr>
          <w:snapToGrid/>
          <w:lang w:val="nl-BE" w:eastAsia="nl-BE"/>
        </w:rPr>
        <w:drawing>
          <wp:anchor distT="0" distB="0" distL="114300" distR="114300" simplePos="0" relativeHeight="251660800" behindDoc="0" locked="0" layoutInCell="1" allowOverlap="1" wp14:anchorId="76D7E8CF" wp14:editId="540B4E60">
            <wp:simplePos x="0" y="0"/>
            <wp:positionH relativeFrom="column">
              <wp:posOffset>-107769</wp:posOffset>
            </wp:positionH>
            <wp:positionV relativeFrom="paragraph">
              <wp:posOffset>-2268</wp:posOffset>
            </wp:positionV>
            <wp:extent cx="898072" cy="808264"/>
            <wp:effectExtent l="0" t="0" r="0" b="0"/>
            <wp:wrapNone/>
            <wp:docPr id="7" name="Pictur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srcRect b="9816"/>
                    <a:stretch>
                      <a:fillRect/>
                    </a:stretch>
                  </pic:blipFill>
                  <pic:spPr bwMode="auto">
                    <a:xfrm>
                      <a:off x="0" y="0"/>
                      <a:ext cx="898072" cy="808264"/>
                    </a:xfrm>
                    <a:prstGeom prst="rect">
                      <a:avLst/>
                    </a:prstGeom>
                    <a:noFill/>
                    <a:ln w="9525">
                      <a:noFill/>
                      <a:miter lim="800000"/>
                      <a:headEnd/>
                      <a:tailEnd/>
                    </a:ln>
                  </pic:spPr>
                </pic:pic>
              </a:graphicData>
            </a:graphic>
          </wp:anchor>
        </w:drawing>
      </w:r>
      <w:r w:rsidR="004E551F" w:rsidRPr="00EA1340">
        <w:rPr>
          <w:noProof w:val="0"/>
          <w:lang w:val="de-DE"/>
        </w:rPr>
        <w:br w:type="textWrapping" w:clear="all"/>
      </w:r>
    </w:p>
    <w:p w14:paraId="0E51E00B" w14:textId="77777777" w:rsidR="004E551F" w:rsidRPr="00EA1340" w:rsidRDefault="004E551F">
      <w:pPr>
        <w:pStyle w:val="titreFormulaire"/>
        <w:spacing w:before="0" w:after="0"/>
        <w:ind w:left="1559"/>
        <w:rPr>
          <w:color w:val="auto"/>
          <w:lang w:val="de-DE"/>
        </w:rPr>
      </w:pPr>
      <w:r w:rsidRPr="00EA1340">
        <w:rPr>
          <w:color w:val="auto"/>
          <w:lang w:val="de-DE"/>
        </w:rPr>
        <w:t>Antrag auf eine Ratenzahlung</w:t>
      </w:r>
    </w:p>
    <w:p w14:paraId="760CAFCE" w14:textId="77777777" w:rsidR="004E551F" w:rsidRPr="00EA1340" w:rsidRDefault="004E551F">
      <w:pPr>
        <w:pStyle w:val="BlocLine"/>
        <w:rPr>
          <w:lang w:val="de-DE"/>
        </w:rPr>
      </w:pPr>
    </w:p>
    <w:p w14:paraId="5FC1594F" w14:textId="77777777" w:rsidR="004E551F" w:rsidRPr="00772BC8" w:rsidRDefault="004E551F">
      <w:pPr>
        <w:pStyle w:val="titreFormulaire"/>
        <w:spacing w:before="0" w:after="0"/>
        <w:ind w:left="1559"/>
        <w:rPr>
          <w:rFonts w:ascii="Arial Narrow" w:hAnsi="Arial Narrow"/>
          <w:spacing w:val="0"/>
          <w:sz w:val="20"/>
          <w:szCs w:val="20"/>
          <w:lang w:val="de-DE"/>
        </w:rPr>
      </w:pPr>
      <w:r w:rsidRPr="00772BC8">
        <w:rPr>
          <w:rFonts w:ascii="Arial Narrow" w:hAnsi="Arial Narrow"/>
          <w:spacing w:val="0"/>
          <w:sz w:val="20"/>
          <w:szCs w:val="20"/>
          <w:lang w:val="de-DE"/>
        </w:rPr>
        <w:t>Sie müssen die Forderung innerhalb von 21 Kalendertagen begleichen.</w:t>
      </w:r>
    </w:p>
    <w:p w14:paraId="178C260F" w14:textId="77777777" w:rsidR="004E551F" w:rsidRPr="00772BC8" w:rsidRDefault="004E551F">
      <w:pPr>
        <w:pStyle w:val="titreFormulaire"/>
        <w:spacing w:before="0" w:after="0"/>
        <w:ind w:left="1559"/>
        <w:rPr>
          <w:rFonts w:ascii="Arial Narrow" w:hAnsi="Arial Narrow"/>
          <w:b w:val="0"/>
          <w:bCs w:val="0"/>
          <w:spacing w:val="0"/>
          <w:sz w:val="20"/>
          <w:szCs w:val="20"/>
          <w:lang w:val="de-DE"/>
        </w:rPr>
      </w:pPr>
      <w:r w:rsidRPr="00772BC8">
        <w:rPr>
          <w:rFonts w:ascii="Arial Narrow" w:hAnsi="Arial Narrow"/>
          <w:b w:val="0"/>
          <w:bCs w:val="0"/>
          <w:spacing w:val="0"/>
          <w:sz w:val="20"/>
          <w:szCs w:val="20"/>
          <w:lang w:val="de-DE"/>
        </w:rPr>
        <w:t>Wenn Sie die Forderung in der vorgeschriebenen Frist nicht in einer Summe begleichen können, können Sie mit diesem Formular eine Ratenzahlung beantragen.</w:t>
      </w:r>
    </w:p>
    <w:p w14:paraId="769CD8AD" w14:textId="77777777" w:rsidR="004E551F" w:rsidRPr="00EA1340" w:rsidRDefault="004E551F">
      <w:pPr>
        <w:pStyle w:val="IntertitrePageIntro"/>
        <w:spacing w:before="40" w:after="0"/>
        <w:ind w:left="1559"/>
        <w:rPr>
          <w:rFonts w:ascii="Arial Narrow" w:hAnsi="Arial Narrow"/>
          <w:sz w:val="20"/>
          <w:szCs w:val="20"/>
          <w:lang w:val="de-DE"/>
        </w:rPr>
      </w:pPr>
      <w:r w:rsidRPr="00EA1340">
        <w:rPr>
          <w:rFonts w:ascii="Arial Narrow" w:hAnsi="Arial Narrow"/>
          <w:sz w:val="20"/>
          <w:szCs w:val="20"/>
          <w:lang w:val="de-DE"/>
        </w:rPr>
        <w:t>Wie müssen Sie dieses Formular ausfüllen?</w:t>
      </w:r>
    </w:p>
    <w:p w14:paraId="7A314CC5" w14:textId="77777777" w:rsidR="004E551F" w:rsidRPr="00EA1340" w:rsidRDefault="004E551F">
      <w:pPr>
        <w:pStyle w:val="texteIntro"/>
        <w:spacing w:before="0" w:after="20"/>
        <w:ind w:left="2693" w:right="0"/>
        <w:jc w:val="left"/>
        <w:rPr>
          <w:rFonts w:ascii="Arial Narrow" w:hAnsi="Arial Narrow"/>
          <w:sz w:val="20"/>
          <w:szCs w:val="20"/>
          <w:lang w:val="de-DE"/>
        </w:rPr>
      </w:pPr>
      <w:r w:rsidRPr="00EA1340">
        <w:rPr>
          <w:rFonts w:ascii="Arial Narrow" w:hAnsi="Arial Narrow"/>
          <w:sz w:val="20"/>
          <w:szCs w:val="20"/>
          <w:lang w:val="de-DE"/>
        </w:rPr>
        <w:t xml:space="preserve">Füllen Sie </w:t>
      </w:r>
      <w:r w:rsidRPr="00EA1340">
        <w:rPr>
          <w:rFonts w:ascii="Arial Narrow" w:hAnsi="Arial Narrow"/>
          <w:b/>
          <w:bCs/>
          <w:sz w:val="20"/>
          <w:szCs w:val="20"/>
          <w:lang w:val="de-DE"/>
        </w:rPr>
        <w:t>die Teile 1</w:t>
      </w:r>
      <w:r w:rsidRPr="00EA1340">
        <w:rPr>
          <w:rFonts w:ascii="Arial Narrow" w:hAnsi="Arial Narrow"/>
          <w:sz w:val="20"/>
          <w:szCs w:val="20"/>
          <w:lang w:val="de-DE"/>
        </w:rPr>
        <w:t xml:space="preserve"> </w:t>
      </w:r>
      <w:r w:rsidRPr="00EA1340">
        <w:rPr>
          <w:rFonts w:ascii="Arial Narrow" w:hAnsi="Arial Narrow"/>
          <w:b/>
          <w:bCs/>
          <w:sz w:val="20"/>
          <w:szCs w:val="20"/>
          <w:lang w:val="de-DE"/>
        </w:rPr>
        <w:t>und</w:t>
      </w:r>
      <w:r w:rsidRPr="00EA1340">
        <w:rPr>
          <w:rFonts w:ascii="Arial Narrow" w:hAnsi="Arial Narrow"/>
          <w:sz w:val="20"/>
          <w:szCs w:val="20"/>
          <w:lang w:val="de-DE"/>
        </w:rPr>
        <w:t xml:space="preserve"> </w:t>
      </w:r>
      <w:r w:rsidRPr="00EA1340">
        <w:rPr>
          <w:rFonts w:ascii="Arial Narrow" w:hAnsi="Arial Narrow"/>
          <w:b/>
          <w:bCs/>
          <w:sz w:val="20"/>
          <w:szCs w:val="20"/>
          <w:lang w:val="de-DE"/>
        </w:rPr>
        <w:t>2</w:t>
      </w:r>
      <w:r w:rsidRPr="00EA1340">
        <w:rPr>
          <w:rFonts w:ascii="Arial Narrow" w:hAnsi="Arial Narrow"/>
          <w:sz w:val="20"/>
          <w:szCs w:val="20"/>
          <w:lang w:val="de-DE"/>
        </w:rPr>
        <w:t xml:space="preserve"> aus.</w:t>
      </w:r>
    </w:p>
    <w:p w14:paraId="505B1F5F" w14:textId="77777777" w:rsidR="004E551F" w:rsidRPr="00EA1340" w:rsidRDefault="004E551F">
      <w:pPr>
        <w:pStyle w:val="texteIntro"/>
        <w:jc w:val="left"/>
        <w:rPr>
          <w:rFonts w:ascii="Arial Narrow" w:hAnsi="Arial Narrow"/>
          <w:sz w:val="20"/>
          <w:szCs w:val="20"/>
          <w:lang w:val="de-DE"/>
        </w:rPr>
      </w:pPr>
      <w:r w:rsidRPr="00EA1340">
        <w:rPr>
          <w:rFonts w:ascii="Arial Narrow" w:hAnsi="Arial Narrow"/>
          <w:sz w:val="20"/>
          <w:szCs w:val="20"/>
          <w:lang w:val="de-DE"/>
        </w:rPr>
        <w:t>Im Teil 2 wählen Sie eine der beiden Möglichkeiten aus:</w:t>
      </w:r>
    </w:p>
    <w:p w14:paraId="52CF5873" w14:textId="77777777" w:rsidR="004E551F" w:rsidRPr="00EA1340" w:rsidRDefault="004E551F">
      <w:pPr>
        <w:pStyle w:val="listIntro"/>
        <w:numPr>
          <w:ilvl w:val="0"/>
          <w:numId w:val="32"/>
        </w:numPr>
        <w:tabs>
          <w:tab w:val="clear" w:pos="3054"/>
          <w:tab w:val="num" w:pos="2860"/>
        </w:tabs>
        <w:ind w:left="2860" w:hanging="166"/>
        <w:jc w:val="left"/>
        <w:rPr>
          <w:rFonts w:ascii="Arial Narrow" w:hAnsi="Arial Narrow"/>
          <w:sz w:val="20"/>
          <w:szCs w:val="20"/>
          <w:lang w:val="de-DE"/>
        </w:rPr>
      </w:pPr>
      <w:r w:rsidRPr="00EA1340">
        <w:rPr>
          <w:rFonts w:ascii="Arial Narrow" w:hAnsi="Arial Narrow"/>
          <w:sz w:val="20"/>
          <w:szCs w:val="20"/>
          <w:lang w:val="de-DE"/>
        </w:rPr>
        <w:t>Sie entscheiden sich für den</w:t>
      </w:r>
      <w:r w:rsidRPr="00EA1340">
        <w:rPr>
          <w:rFonts w:ascii="Arial Narrow" w:hAnsi="Arial Narrow"/>
          <w:b/>
          <w:bCs/>
          <w:sz w:val="20"/>
          <w:szCs w:val="20"/>
          <w:lang w:val="de-DE"/>
        </w:rPr>
        <w:t xml:space="preserve"> vorgegebenen Rückzahlungsplan</w:t>
      </w:r>
      <w:r w:rsidRPr="00EA1340">
        <w:rPr>
          <w:rFonts w:ascii="Arial Narrow" w:hAnsi="Arial Narrow"/>
          <w:sz w:val="20"/>
          <w:szCs w:val="20"/>
          <w:lang w:val="de-DE"/>
        </w:rPr>
        <w:t xml:space="preserve"> (nur möglich für Forderungen, die keine 3.000 EUR übersteigen):</w:t>
      </w:r>
    </w:p>
    <w:p w14:paraId="778124EA" w14:textId="77777777" w:rsidR="004E551F" w:rsidRPr="00EA1340" w:rsidRDefault="004E551F">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de-DE"/>
        </w:rPr>
      </w:pPr>
      <w:r w:rsidRPr="00EA1340">
        <w:rPr>
          <w:rFonts w:ascii="Arial Narrow" w:hAnsi="Arial Narrow"/>
          <w:sz w:val="20"/>
          <w:szCs w:val="20"/>
          <w:lang w:val="de-DE"/>
        </w:rPr>
        <w:t xml:space="preserve">Kreuzen Sie </w:t>
      </w:r>
      <w:r w:rsidRPr="00EA1340">
        <w:rPr>
          <w:rFonts w:ascii="Arial Narrow" w:hAnsi="Arial Narrow"/>
          <w:b/>
          <w:bCs/>
          <w:sz w:val="20"/>
          <w:szCs w:val="20"/>
          <w:lang w:val="de-DE"/>
        </w:rPr>
        <w:t>die Rubrik A</w:t>
      </w:r>
      <w:r w:rsidR="002D28B0">
        <w:rPr>
          <w:rFonts w:ascii="Arial Narrow" w:hAnsi="Arial Narrow"/>
          <w:sz w:val="20"/>
          <w:szCs w:val="20"/>
          <w:lang w:val="de-DE"/>
        </w:rPr>
        <w:t xml:space="preserve"> an</w:t>
      </w:r>
      <w:r w:rsidRPr="00EA1340">
        <w:rPr>
          <w:rFonts w:ascii="Arial Narrow" w:hAnsi="Arial Narrow"/>
          <w:sz w:val="20"/>
          <w:szCs w:val="20"/>
          <w:lang w:val="de-DE"/>
        </w:rPr>
        <w:t>;</w:t>
      </w:r>
    </w:p>
    <w:p w14:paraId="30722FDA" w14:textId="77777777" w:rsidR="004E551F" w:rsidRPr="00EA1340" w:rsidRDefault="004E551F">
      <w:pPr>
        <w:pStyle w:val="listIntro"/>
        <w:numPr>
          <w:ilvl w:val="0"/>
          <w:numId w:val="0"/>
        </w:numPr>
        <w:tabs>
          <w:tab w:val="num" w:pos="3300"/>
        </w:tabs>
        <w:spacing w:before="20" w:after="20"/>
        <w:ind w:left="3300" w:right="0" w:hanging="221"/>
        <w:jc w:val="left"/>
        <w:rPr>
          <w:rFonts w:ascii="Arial Narrow" w:hAnsi="Arial Narrow"/>
          <w:lang w:val="de-DE"/>
        </w:rPr>
      </w:pPr>
      <w:r w:rsidRPr="00EA1340">
        <w:rPr>
          <w:rFonts w:ascii="Arial Narrow" w:hAnsi="Arial Narrow"/>
          <w:sz w:val="20"/>
          <w:szCs w:val="20"/>
          <w:lang w:val="de-DE"/>
        </w:rPr>
        <w:t>b.</w:t>
      </w:r>
      <w:r w:rsidRPr="00EA1340">
        <w:rPr>
          <w:rFonts w:ascii="Arial Narrow" w:hAnsi="Arial Narrow"/>
          <w:sz w:val="20"/>
          <w:szCs w:val="20"/>
          <w:lang w:val="de-DE"/>
        </w:rPr>
        <w:tab/>
        <w:t xml:space="preserve">In der Tabelle kreuzen Sie das Kästchen an, das </w:t>
      </w:r>
      <w:r w:rsidR="00B133B9">
        <w:rPr>
          <w:rFonts w:ascii="Arial Narrow" w:hAnsi="Arial Narrow"/>
          <w:sz w:val="20"/>
          <w:szCs w:val="20"/>
          <w:lang w:val="de-DE"/>
        </w:rPr>
        <w:t>auf die</w:t>
      </w:r>
      <w:r w:rsidRPr="00EA1340">
        <w:rPr>
          <w:rFonts w:ascii="Arial Narrow" w:hAnsi="Arial Narrow"/>
          <w:sz w:val="20"/>
          <w:szCs w:val="20"/>
          <w:lang w:val="de-DE"/>
        </w:rPr>
        <w:t xml:space="preserve"> Höhe der Forderung </w:t>
      </w:r>
      <w:r w:rsidR="00B133B9">
        <w:rPr>
          <w:rFonts w:ascii="Arial Narrow" w:hAnsi="Arial Narrow"/>
          <w:sz w:val="20"/>
          <w:szCs w:val="20"/>
          <w:lang w:val="de-DE"/>
        </w:rPr>
        <w:t>zutrifft</w:t>
      </w:r>
      <w:r w:rsidRPr="00EA1340">
        <w:rPr>
          <w:rFonts w:ascii="Arial Narrow" w:hAnsi="Arial Narrow"/>
          <w:sz w:val="20"/>
          <w:szCs w:val="20"/>
          <w:lang w:val="de-DE"/>
        </w:rPr>
        <w:t xml:space="preserve">. Daneben in der Tabelle ist die Höhe Ihrer monatlichen Rate angezeigt; </w:t>
      </w:r>
    </w:p>
    <w:p w14:paraId="21483E9F" w14:textId="0CE397B7" w:rsidR="004E551F" w:rsidRPr="00FD16F3" w:rsidRDefault="004E551F" w:rsidP="00FD16F3">
      <w:pPr>
        <w:pStyle w:val="listIntro"/>
        <w:numPr>
          <w:ilvl w:val="0"/>
          <w:numId w:val="0"/>
        </w:numPr>
        <w:tabs>
          <w:tab w:val="num" w:pos="3300"/>
        </w:tabs>
        <w:spacing w:before="20" w:after="20"/>
        <w:ind w:left="3300" w:right="0" w:hanging="221"/>
        <w:jc w:val="left"/>
        <w:rPr>
          <w:rFonts w:ascii="Arial Narrow" w:hAnsi="Arial Narrow"/>
          <w:spacing w:val="-4"/>
          <w:sz w:val="20"/>
          <w:szCs w:val="20"/>
          <w:lang w:val="de-DE"/>
        </w:rPr>
      </w:pPr>
      <w:r w:rsidRPr="00EA1340">
        <w:rPr>
          <w:rFonts w:ascii="Arial Narrow" w:hAnsi="Arial Narrow"/>
          <w:sz w:val="20"/>
          <w:szCs w:val="20"/>
          <w:lang w:val="de-DE"/>
        </w:rPr>
        <w:t>c.</w:t>
      </w:r>
      <w:r w:rsidRPr="00EA1340">
        <w:rPr>
          <w:rFonts w:ascii="Arial Narrow" w:hAnsi="Arial Narrow"/>
          <w:sz w:val="20"/>
          <w:szCs w:val="20"/>
          <w:lang w:val="de-DE"/>
        </w:rPr>
        <w:tab/>
        <w:t>Sie brauchen keine Belege über die Mittel Ihres Haushalts beizufügen;</w:t>
      </w:r>
    </w:p>
    <w:p w14:paraId="6B970C56" w14:textId="69DE3CDA" w:rsidR="004E551F" w:rsidRPr="00EA1340" w:rsidRDefault="00FD16F3">
      <w:pPr>
        <w:pStyle w:val="listIntro"/>
        <w:numPr>
          <w:ilvl w:val="0"/>
          <w:numId w:val="0"/>
        </w:numPr>
        <w:tabs>
          <w:tab w:val="num" w:pos="3300"/>
        </w:tabs>
        <w:spacing w:before="20" w:after="20"/>
        <w:ind w:left="3300" w:right="0" w:hanging="221"/>
        <w:jc w:val="left"/>
        <w:rPr>
          <w:rFonts w:ascii="Arial Narrow" w:hAnsi="Arial Narrow"/>
          <w:sz w:val="20"/>
          <w:szCs w:val="20"/>
          <w:lang w:val="de-DE"/>
        </w:rPr>
      </w:pPr>
      <w:r>
        <w:rPr>
          <w:rFonts w:ascii="Arial Narrow" w:hAnsi="Arial Narrow"/>
          <w:sz w:val="20"/>
          <w:szCs w:val="20"/>
          <w:lang w:val="de-DE"/>
        </w:rPr>
        <w:t>d</w:t>
      </w:r>
      <w:r w:rsidR="004E551F" w:rsidRPr="00EA1340">
        <w:rPr>
          <w:rFonts w:ascii="Arial Narrow" w:hAnsi="Arial Narrow"/>
          <w:sz w:val="20"/>
          <w:szCs w:val="20"/>
          <w:lang w:val="de-DE"/>
        </w:rPr>
        <w:t>.</w:t>
      </w:r>
      <w:r w:rsidR="004E551F" w:rsidRPr="00EA1340">
        <w:rPr>
          <w:rFonts w:ascii="Arial Narrow" w:hAnsi="Arial Narrow"/>
          <w:sz w:val="20"/>
          <w:szCs w:val="20"/>
          <w:lang w:val="de-DE"/>
        </w:rPr>
        <w:tab/>
        <w:t>Sie können dem Formular den Nachweis beifügen, dass Sie einen Dauerauftrag bei Ihrer Bank eingerichtet haben.</w:t>
      </w:r>
    </w:p>
    <w:p w14:paraId="1CC13063" w14:textId="77777777" w:rsidR="004E551F" w:rsidRPr="00EA1340" w:rsidRDefault="004E551F">
      <w:pPr>
        <w:pStyle w:val="listIntro"/>
        <w:numPr>
          <w:ilvl w:val="0"/>
          <w:numId w:val="32"/>
        </w:numPr>
        <w:tabs>
          <w:tab w:val="clear" w:pos="3054"/>
          <w:tab w:val="num" w:pos="2860"/>
        </w:tabs>
        <w:ind w:left="2860" w:hanging="166"/>
        <w:jc w:val="left"/>
        <w:rPr>
          <w:rFonts w:ascii="Arial Narrow" w:hAnsi="Arial Narrow"/>
          <w:sz w:val="20"/>
          <w:szCs w:val="20"/>
          <w:lang w:val="de-DE"/>
        </w:rPr>
      </w:pPr>
      <w:r w:rsidRPr="00EA1340">
        <w:rPr>
          <w:rFonts w:ascii="Arial Narrow" w:hAnsi="Arial Narrow"/>
          <w:sz w:val="20"/>
          <w:szCs w:val="20"/>
          <w:lang w:val="de-DE"/>
        </w:rPr>
        <w:t xml:space="preserve"> Sie schlagen </w:t>
      </w:r>
      <w:r w:rsidRPr="00EA1340">
        <w:rPr>
          <w:rFonts w:ascii="Arial Narrow" w:hAnsi="Arial Narrow"/>
          <w:b/>
          <w:bCs/>
          <w:sz w:val="20"/>
          <w:szCs w:val="20"/>
          <w:lang w:val="de-DE"/>
        </w:rPr>
        <w:t>einen anderen Rückzahlungsplan</w:t>
      </w:r>
      <w:r w:rsidRPr="00EA1340">
        <w:rPr>
          <w:rFonts w:ascii="Arial Narrow" w:hAnsi="Arial Narrow"/>
          <w:sz w:val="20"/>
          <w:szCs w:val="20"/>
          <w:lang w:val="de-DE"/>
        </w:rPr>
        <w:t xml:space="preserve"> zur Tilgung der Forderung vor:</w:t>
      </w:r>
    </w:p>
    <w:p w14:paraId="3A6A043B" w14:textId="77777777" w:rsidR="004E551F" w:rsidRPr="00EA1340" w:rsidRDefault="002D28B0">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de-DE"/>
        </w:rPr>
      </w:pPr>
      <w:r>
        <w:rPr>
          <w:rFonts w:ascii="Arial Narrow" w:hAnsi="Arial Narrow"/>
          <w:sz w:val="20"/>
          <w:szCs w:val="20"/>
          <w:lang w:val="de-DE"/>
        </w:rPr>
        <w:t>K</w:t>
      </w:r>
      <w:r w:rsidR="004E551F" w:rsidRPr="00EA1340">
        <w:rPr>
          <w:rFonts w:ascii="Arial Narrow" w:hAnsi="Arial Narrow"/>
          <w:sz w:val="20"/>
          <w:szCs w:val="20"/>
          <w:lang w:val="de-DE"/>
        </w:rPr>
        <w:t xml:space="preserve">reuzen Sie </w:t>
      </w:r>
      <w:r w:rsidR="004E551F" w:rsidRPr="00EA1340">
        <w:rPr>
          <w:rFonts w:ascii="Arial Narrow" w:hAnsi="Arial Narrow"/>
          <w:b/>
          <w:bCs/>
          <w:sz w:val="20"/>
          <w:szCs w:val="20"/>
          <w:lang w:val="de-DE"/>
        </w:rPr>
        <w:t>die Rubrik B</w:t>
      </w:r>
      <w:r>
        <w:rPr>
          <w:rFonts w:ascii="Arial Narrow" w:hAnsi="Arial Narrow"/>
          <w:sz w:val="20"/>
          <w:szCs w:val="20"/>
          <w:lang w:val="de-DE"/>
        </w:rPr>
        <w:t xml:space="preserve"> an</w:t>
      </w:r>
      <w:r w:rsidR="004E551F" w:rsidRPr="00EA1340">
        <w:rPr>
          <w:rFonts w:ascii="Arial Narrow" w:hAnsi="Arial Narrow"/>
          <w:sz w:val="20"/>
          <w:szCs w:val="20"/>
          <w:lang w:val="de-DE"/>
        </w:rPr>
        <w:t>;</w:t>
      </w:r>
    </w:p>
    <w:p w14:paraId="1031231A" w14:textId="77777777" w:rsidR="004E551F" w:rsidRPr="00EA1340" w:rsidRDefault="004E551F">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de-DE"/>
        </w:rPr>
      </w:pPr>
      <w:r w:rsidRPr="00EA1340">
        <w:rPr>
          <w:rFonts w:ascii="Arial Narrow" w:hAnsi="Arial Narrow"/>
          <w:sz w:val="20"/>
          <w:szCs w:val="20"/>
          <w:lang w:val="de-DE"/>
        </w:rPr>
        <w:t>Sie müssen Belege über Ihre Einkommen, Ihre beweglichen und unbeweglichen Güter, Ihre Haushaltsausgaben und über Ihre finanziellen Lasten und die finanziellen Lasten der anderen Mitglieder Ihres Haushalts beifügen.</w:t>
      </w:r>
    </w:p>
    <w:p w14:paraId="481C63DA" w14:textId="77777777" w:rsidR="004E551F" w:rsidRPr="00EA1340" w:rsidRDefault="004E551F">
      <w:pPr>
        <w:pStyle w:val="IntertitrePageIntro"/>
        <w:spacing w:before="40" w:after="0"/>
        <w:ind w:left="1559"/>
        <w:jc w:val="left"/>
        <w:rPr>
          <w:rFonts w:ascii="Arial Narrow" w:hAnsi="Arial Narrow"/>
          <w:sz w:val="20"/>
          <w:szCs w:val="20"/>
          <w:lang w:val="de-DE"/>
        </w:rPr>
      </w:pPr>
      <w:r w:rsidRPr="00EA1340">
        <w:rPr>
          <w:rFonts w:ascii="Arial Narrow" w:hAnsi="Arial Narrow"/>
          <w:sz w:val="20"/>
          <w:szCs w:val="20"/>
          <w:lang w:val="de-DE"/>
        </w:rPr>
        <w:t>Und danach?</w:t>
      </w:r>
    </w:p>
    <w:p w14:paraId="042F8002" w14:textId="77777777" w:rsidR="004E551F" w:rsidRPr="00EA1340" w:rsidRDefault="004E551F">
      <w:pPr>
        <w:pStyle w:val="texteIntro"/>
        <w:spacing w:before="0"/>
        <w:ind w:left="2693" w:right="0"/>
        <w:jc w:val="left"/>
        <w:rPr>
          <w:rFonts w:ascii="Arial Narrow" w:hAnsi="Arial Narrow"/>
          <w:lang w:val="de-DE"/>
        </w:rPr>
      </w:pPr>
      <w:r w:rsidRPr="00EA1340">
        <w:rPr>
          <w:rFonts w:ascii="Arial Narrow" w:hAnsi="Arial Narrow"/>
          <w:sz w:val="20"/>
          <w:szCs w:val="20"/>
          <w:lang w:val="de-DE"/>
        </w:rPr>
        <w:t xml:space="preserve">Übermitteln Sie dieses Formular dem </w:t>
      </w:r>
      <w:proofErr w:type="spellStart"/>
      <w:r w:rsidRPr="00EA1340">
        <w:rPr>
          <w:rFonts w:ascii="Arial Narrow" w:hAnsi="Arial Narrow"/>
          <w:sz w:val="20"/>
          <w:szCs w:val="20"/>
          <w:lang w:val="de-DE"/>
        </w:rPr>
        <w:t>LfA</w:t>
      </w:r>
      <w:proofErr w:type="spellEnd"/>
      <w:r w:rsidRPr="00EA1340">
        <w:rPr>
          <w:rFonts w:ascii="Arial Narrow" w:hAnsi="Arial Narrow"/>
          <w:sz w:val="20"/>
          <w:szCs w:val="20"/>
          <w:lang w:val="de-DE"/>
        </w:rPr>
        <w:t xml:space="preserve"> samt eventuellen Belegen binnen 21 Kalendertagen. Sie können es persönlich abgeben oder es per Post zusenden.</w:t>
      </w:r>
    </w:p>
    <w:p w14:paraId="2D4E9017" w14:textId="77777777" w:rsidR="004E551F" w:rsidRPr="00EA1340" w:rsidRDefault="004E551F">
      <w:pPr>
        <w:pStyle w:val="texteIntro"/>
        <w:jc w:val="left"/>
        <w:rPr>
          <w:rFonts w:ascii="Arial Narrow" w:hAnsi="Arial Narrow"/>
          <w:sz w:val="20"/>
          <w:szCs w:val="20"/>
          <w:lang w:val="de-DE"/>
        </w:rPr>
      </w:pPr>
      <w:r w:rsidRPr="00EA1340">
        <w:rPr>
          <w:rFonts w:ascii="Arial Narrow" w:hAnsi="Arial Narrow"/>
          <w:sz w:val="20"/>
          <w:szCs w:val="20"/>
          <w:lang w:val="de-DE"/>
        </w:rPr>
        <w:t xml:space="preserve">Wenn Sie sich für den </w:t>
      </w:r>
      <w:r w:rsidRPr="00EA1340">
        <w:rPr>
          <w:rFonts w:ascii="Arial Narrow" w:hAnsi="Arial Narrow"/>
          <w:b/>
          <w:bCs/>
          <w:sz w:val="20"/>
          <w:szCs w:val="20"/>
          <w:lang w:val="de-DE"/>
        </w:rPr>
        <w:t xml:space="preserve">vorgegebenen Rückzahlungsplan unter Rubrik A </w:t>
      </w:r>
      <w:r w:rsidRPr="00EA1340">
        <w:rPr>
          <w:rFonts w:ascii="Arial Narrow" w:hAnsi="Arial Narrow"/>
          <w:sz w:val="20"/>
          <w:szCs w:val="20"/>
          <w:lang w:val="de-DE"/>
        </w:rPr>
        <w:t>entscheiden</w:t>
      </w:r>
      <w:r w:rsidR="00EA1340" w:rsidRPr="00EA1340">
        <w:rPr>
          <w:rFonts w:ascii="Arial Narrow" w:hAnsi="Arial Narrow"/>
          <w:sz w:val="20"/>
          <w:szCs w:val="20"/>
          <w:lang w:val="de-DE"/>
        </w:rPr>
        <w:t>:</w:t>
      </w:r>
    </w:p>
    <w:p w14:paraId="39FA8125" w14:textId="77777777" w:rsidR="004E551F" w:rsidRPr="00EA1340"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de-DE"/>
        </w:rPr>
      </w:pPr>
      <w:r w:rsidRPr="00EA1340">
        <w:rPr>
          <w:rFonts w:ascii="Arial Narrow" w:hAnsi="Arial Narrow"/>
          <w:sz w:val="20"/>
          <w:szCs w:val="20"/>
          <w:lang w:val="de-DE"/>
        </w:rPr>
        <w:t xml:space="preserve">akzeptiert das </w:t>
      </w:r>
      <w:proofErr w:type="spellStart"/>
      <w:r w:rsidRPr="00EA1340">
        <w:rPr>
          <w:rFonts w:ascii="Arial Narrow" w:hAnsi="Arial Narrow"/>
          <w:sz w:val="20"/>
          <w:szCs w:val="20"/>
          <w:lang w:val="de-DE"/>
        </w:rPr>
        <w:t>LfA</w:t>
      </w:r>
      <w:proofErr w:type="spellEnd"/>
      <w:r w:rsidRPr="00EA1340">
        <w:rPr>
          <w:rFonts w:ascii="Arial Narrow" w:hAnsi="Arial Narrow"/>
          <w:sz w:val="20"/>
          <w:szCs w:val="20"/>
          <w:lang w:val="de-DE"/>
        </w:rPr>
        <w:t xml:space="preserve"> diesen Plan ohne weitere Formalitäten;</w:t>
      </w:r>
    </w:p>
    <w:p w14:paraId="5A394A85" w14:textId="77777777" w:rsidR="004E551F" w:rsidRPr="00EA1340" w:rsidRDefault="004E551F">
      <w:pPr>
        <w:pStyle w:val="texteIntro"/>
        <w:numPr>
          <w:ilvl w:val="0"/>
          <w:numId w:val="34"/>
        </w:numPr>
        <w:tabs>
          <w:tab w:val="clear" w:pos="2694"/>
          <w:tab w:val="num" w:pos="2860"/>
        </w:tabs>
        <w:spacing w:before="20" w:after="20"/>
        <w:ind w:left="2860" w:right="0" w:hanging="110"/>
        <w:jc w:val="left"/>
        <w:rPr>
          <w:rFonts w:ascii="Arial Narrow" w:hAnsi="Arial Narrow"/>
          <w:lang w:val="de-DE"/>
        </w:rPr>
      </w:pPr>
      <w:r w:rsidRPr="00EA1340">
        <w:rPr>
          <w:rFonts w:ascii="Arial Narrow" w:hAnsi="Arial Narrow"/>
          <w:sz w:val="20"/>
          <w:szCs w:val="20"/>
          <w:lang w:val="de-DE"/>
        </w:rPr>
        <w:t xml:space="preserve">setzt der Rückzahlungsplan ab sofort ein. Sie müssen also nicht darauf warten, dass das </w:t>
      </w:r>
      <w:proofErr w:type="spellStart"/>
      <w:r w:rsidRPr="00EA1340">
        <w:rPr>
          <w:rFonts w:ascii="Arial Narrow" w:hAnsi="Arial Narrow"/>
          <w:sz w:val="20"/>
          <w:szCs w:val="20"/>
          <w:lang w:val="de-DE"/>
        </w:rPr>
        <w:t>LfA</w:t>
      </w:r>
      <w:proofErr w:type="spellEnd"/>
      <w:r w:rsidRPr="00EA1340">
        <w:rPr>
          <w:rFonts w:ascii="Arial Narrow" w:hAnsi="Arial Narrow"/>
          <w:sz w:val="20"/>
          <w:szCs w:val="20"/>
          <w:lang w:val="de-DE"/>
        </w:rPr>
        <w:t xml:space="preserve"> Ihnen sein Einverständnis bestätigt;</w:t>
      </w:r>
    </w:p>
    <w:p w14:paraId="62ECC79A" w14:textId="77777777" w:rsidR="004E551F" w:rsidRPr="00EA1340" w:rsidRDefault="004E551F">
      <w:pPr>
        <w:pStyle w:val="texteIntro"/>
        <w:numPr>
          <w:ilvl w:val="0"/>
          <w:numId w:val="34"/>
        </w:numPr>
        <w:tabs>
          <w:tab w:val="clear" w:pos="2694"/>
          <w:tab w:val="num" w:pos="2860"/>
        </w:tabs>
        <w:spacing w:before="20" w:after="20"/>
        <w:ind w:left="2860" w:right="0" w:hanging="110"/>
        <w:jc w:val="left"/>
        <w:rPr>
          <w:rFonts w:ascii="Arial Narrow" w:hAnsi="Arial Narrow"/>
          <w:lang w:val="de-DE"/>
        </w:rPr>
      </w:pPr>
      <w:r w:rsidRPr="00EA1340">
        <w:rPr>
          <w:rFonts w:ascii="Arial Narrow" w:hAnsi="Arial Narrow"/>
          <w:sz w:val="20"/>
          <w:szCs w:val="20"/>
          <w:lang w:val="de-DE"/>
        </w:rPr>
        <w:t>müssen Sie eine erste Zahlung vor dem Fälligkeitsdatum vornehmen.</w:t>
      </w:r>
    </w:p>
    <w:p w14:paraId="30B23F61" w14:textId="77777777" w:rsidR="004E551F" w:rsidRPr="00EA1340" w:rsidRDefault="004E551F">
      <w:pPr>
        <w:pStyle w:val="texteIntro"/>
        <w:spacing w:before="20" w:after="20"/>
        <w:ind w:left="2750" w:right="0"/>
        <w:jc w:val="left"/>
        <w:rPr>
          <w:rFonts w:ascii="Arial Narrow" w:hAnsi="Arial Narrow"/>
          <w:lang w:val="de-DE"/>
        </w:rPr>
      </w:pPr>
      <w:r w:rsidRPr="00EA1340">
        <w:rPr>
          <w:rFonts w:ascii="Arial Narrow" w:hAnsi="Arial Narrow"/>
          <w:sz w:val="20"/>
          <w:szCs w:val="20"/>
          <w:lang w:val="de-DE"/>
        </w:rPr>
        <w:t xml:space="preserve">Wenn Sie </w:t>
      </w:r>
      <w:r w:rsidRPr="00EA1340">
        <w:rPr>
          <w:rFonts w:ascii="Arial Narrow" w:hAnsi="Arial Narrow"/>
          <w:b/>
          <w:bCs/>
          <w:sz w:val="20"/>
          <w:szCs w:val="20"/>
          <w:lang w:val="de-DE"/>
        </w:rPr>
        <w:t>einen anderen Rückzahlungsplan unter Rubrik</w:t>
      </w:r>
      <w:r w:rsidRPr="00EA1340">
        <w:rPr>
          <w:rFonts w:ascii="Arial Narrow" w:hAnsi="Arial Narrow"/>
          <w:sz w:val="20"/>
          <w:szCs w:val="20"/>
          <w:lang w:val="de-DE"/>
        </w:rPr>
        <w:t xml:space="preserve"> </w:t>
      </w:r>
      <w:r w:rsidRPr="00EA1340">
        <w:rPr>
          <w:rFonts w:ascii="Arial Narrow" w:hAnsi="Arial Narrow"/>
          <w:b/>
          <w:sz w:val="20"/>
          <w:szCs w:val="20"/>
          <w:lang w:val="de-DE"/>
        </w:rPr>
        <w:t>B</w:t>
      </w:r>
      <w:r w:rsidRPr="00EA1340">
        <w:rPr>
          <w:rFonts w:ascii="Arial Narrow" w:hAnsi="Arial Narrow"/>
          <w:sz w:val="20"/>
          <w:szCs w:val="20"/>
          <w:lang w:val="de-DE"/>
        </w:rPr>
        <w:t xml:space="preserve"> vorschlagen</w:t>
      </w:r>
      <w:r w:rsidR="00EA1340" w:rsidRPr="00EA1340">
        <w:rPr>
          <w:rFonts w:ascii="Arial Narrow" w:hAnsi="Arial Narrow"/>
          <w:sz w:val="20"/>
          <w:szCs w:val="20"/>
          <w:lang w:val="de-DE"/>
        </w:rPr>
        <w:t>:</w:t>
      </w:r>
    </w:p>
    <w:p w14:paraId="41363D50" w14:textId="77777777" w:rsidR="004E551F" w:rsidRPr="00EA1340"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de-DE"/>
        </w:rPr>
      </w:pPr>
      <w:r w:rsidRPr="00EA1340">
        <w:rPr>
          <w:rFonts w:ascii="Arial Narrow" w:hAnsi="Arial Narrow"/>
          <w:sz w:val="20"/>
          <w:szCs w:val="20"/>
          <w:lang w:val="de-DE"/>
        </w:rPr>
        <w:t xml:space="preserve">wird das </w:t>
      </w:r>
      <w:proofErr w:type="spellStart"/>
      <w:r w:rsidRPr="00EA1340">
        <w:rPr>
          <w:rFonts w:ascii="Arial Narrow" w:hAnsi="Arial Narrow"/>
          <w:sz w:val="20"/>
          <w:szCs w:val="20"/>
          <w:lang w:val="de-DE"/>
        </w:rPr>
        <w:t>LfA</w:t>
      </w:r>
      <w:proofErr w:type="spellEnd"/>
      <w:r w:rsidRPr="00EA1340">
        <w:rPr>
          <w:rFonts w:ascii="Arial Narrow" w:hAnsi="Arial Narrow"/>
          <w:sz w:val="20"/>
          <w:szCs w:val="20"/>
          <w:lang w:val="de-DE"/>
        </w:rPr>
        <w:t xml:space="preserve"> Ihren Antrag untersuchen und Ihnen seine Entscheidung per Post mitteilen;</w:t>
      </w:r>
    </w:p>
    <w:p w14:paraId="2CEA552A" w14:textId="77777777" w:rsidR="006705A0" w:rsidRPr="00EA1340" w:rsidRDefault="006705A0" w:rsidP="006705A0">
      <w:pPr>
        <w:pStyle w:val="texteIntro"/>
        <w:numPr>
          <w:ilvl w:val="0"/>
          <w:numId w:val="34"/>
        </w:numPr>
        <w:tabs>
          <w:tab w:val="clear" w:pos="2694"/>
          <w:tab w:val="num" w:pos="2860"/>
        </w:tabs>
        <w:spacing w:before="20" w:after="20"/>
        <w:ind w:left="2860" w:right="0" w:hanging="110"/>
        <w:jc w:val="left"/>
        <w:rPr>
          <w:rFonts w:ascii="Arial Narrow" w:hAnsi="Arial Narrow"/>
          <w:spacing w:val="-4"/>
          <w:sz w:val="20"/>
          <w:szCs w:val="20"/>
          <w:lang w:val="de-DE"/>
        </w:rPr>
      </w:pPr>
      <w:r w:rsidRPr="00EA1340">
        <w:rPr>
          <w:rFonts w:ascii="Arial Narrow" w:hAnsi="Arial Narrow"/>
          <w:sz w:val="20"/>
          <w:szCs w:val="20"/>
          <w:lang w:val="de-DE"/>
        </w:rPr>
        <w:t>wird das Datum, an dem der Rückzahlungsplan einsetzen wird, in diesem Schreiben aufgenommen sein;</w:t>
      </w:r>
    </w:p>
    <w:p w14:paraId="61EBF15E" w14:textId="77777777" w:rsidR="004E551F" w:rsidRPr="00EA1340"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de-DE"/>
        </w:rPr>
      </w:pPr>
      <w:r w:rsidRPr="00EA1340">
        <w:rPr>
          <w:rFonts w:ascii="Arial Narrow" w:hAnsi="Arial Narrow"/>
          <w:sz w:val="20"/>
          <w:szCs w:val="20"/>
          <w:lang w:val="de-DE"/>
        </w:rPr>
        <w:t xml:space="preserve">müssen Sie einen Dauerauftrag zur monatsweisen Begleichung der Forderung des </w:t>
      </w:r>
      <w:proofErr w:type="spellStart"/>
      <w:r w:rsidRPr="00EA1340">
        <w:rPr>
          <w:rFonts w:ascii="Arial Narrow" w:hAnsi="Arial Narrow"/>
          <w:sz w:val="20"/>
          <w:szCs w:val="20"/>
          <w:lang w:val="de-DE"/>
        </w:rPr>
        <w:t>LfA</w:t>
      </w:r>
      <w:proofErr w:type="spellEnd"/>
      <w:r w:rsidRPr="00EA1340">
        <w:rPr>
          <w:rFonts w:ascii="Arial Narrow" w:hAnsi="Arial Narrow"/>
          <w:sz w:val="20"/>
          <w:szCs w:val="20"/>
          <w:lang w:val="de-DE"/>
        </w:rPr>
        <w:t xml:space="preserve"> bei Ihrer Bank einrichten und dem </w:t>
      </w:r>
      <w:proofErr w:type="spellStart"/>
      <w:r w:rsidRPr="00EA1340">
        <w:rPr>
          <w:rFonts w:ascii="Arial Narrow" w:hAnsi="Arial Narrow"/>
          <w:sz w:val="20"/>
          <w:szCs w:val="20"/>
          <w:lang w:val="de-DE"/>
        </w:rPr>
        <w:t>LfA</w:t>
      </w:r>
      <w:proofErr w:type="spellEnd"/>
      <w:r w:rsidRPr="00EA1340">
        <w:rPr>
          <w:rFonts w:ascii="Arial Narrow" w:hAnsi="Arial Narrow"/>
          <w:sz w:val="20"/>
          <w:szCs w:val="20"/>
          <w:lang w:val="de-DE"/>
        </w:rPr>
        <w:t xml:space="preserve"> einen Beleg über diesen Dauerauftrag zukommen lassen.</w:t>
      </w:r>
    </w:p>
    <w:p w14:paraId="33979245" w14:textId="77777777" w:rsidR="004E551F" w:rsidRPr="00EA1340" w:rsidRDefault="004E551F">
      <w:pPr>
        <w:pStyle w:val="texteIntro"/>
        <w:ind w:left="2750"/>
        <w:jc w:val="left"/>
        <w:rPr>
          <w:rFonts w:ascii="Arial Narrow" w:hAnsi="Arial Narrow"/>
          <w:sz w:val="20"/>
          <w:szCs w:val="20"/>
          <w:lang w:val="de-DE"/>
        </w:rPr>
      </w:pPr>
      <w:r w:rsidRPr="00EA1340">
        <w:rPr>
          <w:rFonts w:ascii="Arial Narrow" w:hAnsi="Arial Narrow"/>
          <w:sz w:val="20"/>
          <w:szCs w:val="20"/>
          <w:lang w:val="de-DE"/>
        </w:rPr>
        <w:t>Wenn Sie den Rückzahlungsplan, für den Sie sich entschieden haben, nicht einhalten, kann das</w:t>
      </w:r>
      <w:r w:rsidR="00772BC8">
        <w:rPr>
          <w:rFonts w:ascii="Arial Narrow" w:hAnsi="Arial Narrow"/>
          <w:sz w:val="20"/>
          <w:szCs w:val="20"/>
          <w:lang w:val="de-DE"/>
        </w:rPr>
        <w:t> </w:t>
      </w:r>
      <w:proofErr w:type="spellStart"/>
      <w:r w:rsidRPr="00EA1340">
        <w:rPr>
          <w:rFonts w:ascii="Arial Narrow" w:hAnsi="Arial Narrow"/>
          <w:sz w:val="20"/>
          <w:szCs w:val="20"/>
          <w:lang w:val="de-DE"/>
        </w:rPr>
        <w:t>LfA</w:t>
      </w:r>
      <w:proofErr w:type="spellEnd"/>
      <w:r w:rsidRPr="00EA1340">
        <w:rPr>
          <w:rFonts w:ascii="Arial Narrow" w:hAnsi="Arial Narrow"/>
          <w:sz w:val="20"/>
          <w:szCs w:val="20"/>
          <w:lang w:val="de-DE"/>
        </w:rPr>
        <w:t xml:space="preserve">: </w:t>
      </w:r>
    </w:p>
    <w:p w14:paraId="58D322DA" w14:textId="77777777" w:rsidR="004E551F" w:rsidRPr="00EA1340" w:rsidRDefault="004E551F">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de-DE"/>
        </w:rPr>
      </w:pPr>
      <w:r w:rsidRPr="00EA1340">
        <w:rPr>
          <w:rFonts w:ascii="Arial Narrow" w:hAnsi="Arial Narrow"/>
          <w:sz w:val="20"/>
          <w:szCs w:val="20"/>
          <w:lang w:val="de-DE"/>
        </w:rPr>
        <w:t xml:space="preserve">eine Einbehaltung von </w:t>
      </w:r>
      <w:r w:rsidR="00D959D2">
        <w:rPr>
          <w:rFonts w:ascii="Arial Narrow" w:hAnsi="Arial Narrow"/>
          <w:sz w:val="20"/>
          <w:szCs w:val="20"/>
          <w:lang w:val="de-DE"/>
        </w:rPr>
        <w:t>den</w:t>
      </w:r>
      <w:r w:rsidRPr="00EA1340">
        <w:rPr>
          <w:rFonts w:ascii="Arial Narrow" w:hAnsi="Arial Narrow"/>
          <w:sz w:val="20"/>
          <w:szCs w:val="20"/>
          <w:lang w:val="de-DE"/>
        </w:rPr>
        <w:t xml:space="preserve"> Leistungen</w:t>
      </w:r>
      <w:r w:rsidR="00D959D2">
        <w:rPr>
          <w:rFonts w:ascii="Arial Narrow" w:hAnsi="Arial Narrow"/>
          <w:sz w:val="20"/>
          <w:szCs w:val="20"/>
          <w:lang w:val="de-DE"/>
        </w:rPr>
        <w:t xml:space="preserve">, die es Ihnen zahlt, </w:t>
      </w:r>
      <w:r w:rsidRPr="00EA1340">
        <w:rPr>
          <w:rFonts w:ascii="Arial Narrow" w:hAnsi="Arial Narrow"/>
          <w:sz w:val="20"/>
          <w:szCs w:val="20"/>
          <w:lang w:val="de-DE"/>
        </w:rPr>
        <w:t xml:space="preserve">vornehmen; </w:t>
      </w:r>
    </w:p>
    <w:p w14:paraId="36ECF178" w14:textId="77777777" w:rsidR="004E551F" w:rsidRPr="00EA1340" w:rsidRDefault="004E551F">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de-DE"/>
        </w:rPr>
      </w:pPr>
      <w:r w:rsidRPr="00EA1340">
        <w:rPr>
          <w:rFonts w:ascii="Arial Narrow" w:hAnsi="Arial Narrow"/>
          <w:sz w:val="20"/>
          <w:szCs w:val="20"/>
          <w:lang w:val="de-DE"/>
        </w:rPr>
        <w:t>eine Einbehaltung von Ihrer Pension, von Ihrem Kranken- und Invalidengeld, von den von einem Fonds für Existenzsicherheit gezahlten Leistungen oder von Ihren Entschädigungen bei Arbeitsunfall oder Berufskrankheit anordnen;</w:t>
      </w:r>
    </w:p>
    <w:p w14:paraId="3AF84E21" w14:textId="77777777" w:rsidR="004E551F" w:rsidRPr="00EA1340" w:rsidRDefault="004E551F">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de-DE"/>
        </w:rPr>
      </w:pPr>
      <w:bookmarkStart w:id="0" w:name="_Hlt286994297"/>
      <w:bookmarkStart w:id="1" w:name="_Hlt286994298"/>
      <w:bookmarkStart w:id="2" w:name="_Hlt287002222"/>
      <w:bookmarkStart w:id="3" w:name="_Hlt287002223"/>
      <w:r w:rsidRPr="00EA1340">
        <w:rPr>
          <w:rFonts w:ascii="Arial Narrow" w:hAnsi="Arial Narrow"/>
          <w:sz w:val="20"/>
          <w:szCs w:val="20"/>
          <w:lang w:val="de-DE"/>
        </w:rPr>
        <w:t>Ihre Akte der Verwaltung Nichtsteuerliche Beitreibung (FÖD Finanzen) übermitteln. Diese Verwaltung wird eine Zwangsbeitreibung vollstrecken (Lohnpfändung, Pfändung der beweglichen und unbeweglichen Güter) und außerdem Verzugszinsen fordern. In diesem Verfahren gehen alle Kosten zu Ihren Lasten.</w:t>
      </w:r>
    </w:p>
    <w:bookmarkEnd w:id="0"/>
    <w:bookmarkEnd w:id="1"/>
    <w:bookmarkEnd w:id="2"/>
    <w:bookmarkEnd w:id="3"/>
    <w:p w14:paraId="62DA110B" w14:textId="77777777" w:rsidR="004E551F" w:rsidRPr="00EA1340" w:rsidRDefault="004E551F">
      <w:pPr>
        <w:pStyle w:val="IntertitrePageIntro"/>
        <w:spacing w:before="120"/>
        <w:ind w:left="1559"/>
        <w:jc w:val="left"/>
        <w:rPr>
          <w:rFonts w:ascii="Arial Narrow" w:hAnsi="Arial Narrow"/>
          <w:sz w:val="20"/>
          <w:szCs w:val="20"/>
          <w:lang w:val="de-DE"/>
        </w:rPr>
      </w:pPr>
      <w:r w:rsidRPr="00EA1340">
        <w:rPr>
          <w:rFonts w:ascii="Arial Narrow" w:hAnsi="Arial Narrow"/>
          <w:sz w:val="20"/>
          <w:szCs w:val="20"/>
          <w:lang w:val="de-DE"/>
        </w:rPr>
        <w:t>Benötigen Sie weitere Informationen?</w:t>
      </w:r>
    </w:p>
    <w:p w14:paraId="62CCB0A8" w14:textId="1FDB4AEA" w:rsidR="004E551F" w:rsidRPr="00EA1340" w:rsidRDefault="008E4E46" w:rsidP="008E4E46">
      <w:pPr>
        <w:pStyle w:val="texteIntro"/>
        <w:keepNext/>
        <w:keepLines/>
        <w:widowControl/>
        <w:ind w:left="2693" w:right="0"/>
        <w:jc w:val="left"/>
        <w:rPr>
          <w:rFonts w:ascii="Arial Narrow" w:hAnsi="Arial Narrow"/>
          <w:sz w:val="20"/>
          <w:szCs w:val="20"/>
          <w:lang w:val="de-DE"/>
        </w:rPr>
      </w:pPr>
      <w:r w:rsidRPr="00257DE4">
        <w:rPr>
          <w:rFonts w:ascii="Arial Narrow" w:hAnsi="Arial Narrow"/>
          <w:sz w:val="20"/>
          <w:szCs w:val="20"/>
          <w:lang w:val="de-DE"/>
        </w:rPr>
        <w:t xml:space="preserve">Das </w:t>
      </w:r>
      <w:proofErr w:type="spellStart"/>
      <w:r w:rsidRPr="00257DE4">
        <w:rPr>
          <w:rFonts w:ascii="Arial Narrow" w:hAnsi="Arial Narrow"/>
          <w:sz w:val="20"/>
          <w:szCs w:val="20"/>
          <w:lang w:val="de-DE"/>
        </w:rPr>
        <w:t>LfA</w:t>
      </w:r>
      <w:proofErr w:type="spellEnd"/>
      <w:r w:rsidRPr="00257DE4">
        <w:rPr>
          <w:rFonts w:ascii="Arial Narrow" w:hAnsi="Arial Narrow"/>
          <w:sz w:val="20"/>
          <w:szCs w:val="20"/>
          <w:lang w:val="de-DE"/>
        </w:rPr>
        <w:t xml:space="preserve"> können Sie während der Öffnungszeiten des Kontaktcenters telefonisch unter der Nummer 02/515.44.44 erreichen.</w:t>
      </w:r>
    </w:p>
    <w:p w14:paraId="501882B5" w14:textId="6093B5E9" w:rsidR="008E4E46" w:rsidRPr="00D40B2C" w:rsidRDefault="004E551F" w:rsidP="008E4E46">
      <w:pPr>
        <w:pStyle w:val="texteIntro"/>
        <w:jc w:val="left"/>
        <w:rPr>
          <w:rFonts w:ascii="Arial Narrow" w:hAnsi="Arial Narrow"/>
          <w:sz w:val="20"/>
          <w:szCs w:val="20"/>
          <w:lang w:val="de-DE"/>
        </w:rPr>
      </w:pPr>
      <w:r w:rsidRPr="00EA1340">
        <w:rPr>
          <w:rFonts w:ascii="Arial Narrow" w:hAnsi="Arial Narrow"/>
          <w:sz w:val="20"/>
          <w:szCs w:val="20"/>
          <w:lang w:val="de-DE"/>
        </w:rPr>
        <w:t>Wenn Sie der Meinung sind, dass Ihre Schulden zu hoch sind, können Sie mit dem ÖSHZ Ihrer G</w:t>
      </w:r>
      <w:r w:rsidR="00EA1340" w:rsidRPr="00EA1340">
        <w:rPr>
          <w:rFonts w:ascii="Arial Narrow" w:hAnsi="Arial Narrow"/>
          <w:sz w:val="20"/>
          <w:szCs w:val="20"/>
          <w:lang w:val="de-DE"/>
        </w:rPr>
        <w:t>emeinde oder mit einem Schulden</w:t>
      </w:r>
      <w:r w:rsidRPr="00EA1340">
        <w:rPr>
          <w:rFonts w:ascii="Arial Narrow" w:hAnsi="Arial Narrow"/>
          <w:sz w:val="20"/>
          <w:szCs w:val="20"/>
          <w:lang w:val="de-DE"/>
        </w:rPr>
        <w:t>vermittlungsdienst Kontakt aufnehmen. Die Kontaktdaten dieser Dienststellen finden Sie auf den Websites</w:t>
      </w:r>
      <w:r w:rsidR="000128F2">
        <w:rPr>
          <w:rFonts w:ascii="Arial Narrow" w:hAnsi="Arial Narrow"/>
          <w:sz w:val="20"/>
          <w:szCs w:val="20"/>
          <w:lang w:val="de-DE"/>
        </w:rPr>
        <w:t xml:space="preserve"> </w:t>
      </w:r>
    </w:p>
    <w:p w14:paraId="1DD35753" w14:textId="77777777" w:rsidR="004E551F" w:rsidRPr="00EA1340" w:rsidRDefault="00FD16F3">
      <w:pPr>
        <w:pStyle w:val="texteIntro"/>
        <w:jc w:val="left"/>
        <w:rPr>
          <w:rFonts w:ascii="Arial Narrow" w:hAnsi="Arial Narrow"/>
          <w:lang w:val="de-DE"/>
        </w:rPr>
      </w:pPr>
      <w:hyperlink r:id="rId9" w:history="1">
        <w:r w:rsidR="004E551F" w:rsidRPr="00EA1340">
          <w:rPr>
            <w:rStyle w:val="Hyperlink"/>
            <w:rFonts w:ascii="Arial Narrow" w:hAnsi="Arial Narrow"/>
            <w:sz w:val="20"/>
            <w:szCs w:val="20"/>
            <w:lang w:val="de-DE"/>
          </w:rPr>
          <w:t>www.eerstehulpbijschulden.be</w:t>
        </w:r>
      </w:hyperlink>
      <w:r w:rsidR="004E551F" w:rsidRPr="00EA1340">
        <w:rPr>
          <w:rFonts w:ascii="Arial Narrow" w:hAnsi="Arial Narrow"/>
          <w:sz w:val="20"/>
          <w:szCs w:val="20"/>
          <w:lang w:val="de-DE"/>
        </w:rPr>
        <w:t xml:space="preserve"> – </w:t>
      </w:r>
      <w:hyperlink r:id="rId10" w:history="1">
        <w:r w:rsidR="004E551F" w:rsidRPr="00EA1340">
          <w:rPr>
            <w:rStyle w:val="Hyperlink"/>
            <w:rFonts w:ascii="Arial Narrow" w:hAnsi="Arial Narrow"/>
            <w:sz w:val="20"/>
            <w:szCs w:val="20"/>
            <w:lang w:val="de-DE"/>
          </w:rPr>
          <w:t>www.observatoire-credit.be</w:t>
        </w:r>
      </w:hyperlink>
      <w:r w:rsidR="004E551F" w:rsidRPr="00EA1340">
        <w:rPr>
          <w:rFonts w:ascii="Arial Narrow" w:hAnsi="Arial Narrow"/>
          <w:sz w:val="20"/>
          <w:szCs w:val="20"/>
          <w:lang w:val="de-DE"/>
        </w:rPr>
        <w:t>.</w:t>
      </w:r>
    </w:p>
    <w:p w14:paraId="4FC9C61F" w14:textId="029742FB" w:rsidR="00E24365" w:rsidRDefault="00E24365">
      <w:pPr>
        <w:pStyle w:val="texteIntro"/>
        <w:jc w:val="left"/>
        <w:rPr>
          <w:spacing w:val="-4"/>
          <w:sz w:val="20"/>
          <w:szCs w:val="20"/>
          <w:lang w:val="de-DE"/>
        </w:rPr>
      </w:pPr>
    </w:p>
    <w:p w14:paraId="7FF14ACE" w14:textId="4B614328" w:rsidR="00E24365" w:rsidRDefault="00E24365">
      <w:pPr>
        <w:widowControl/>
        <w:autoSpaceDE/>
        <w:autoSpaceDN/>
        <w:adjustRightInd/>
        <w:rPr>
          <w:spacing w:val="-4"/>
          <w:sz w:val="20"/>
          <w:szCs w:val="20"/>
          <w:lang w:val="de-DE"/>
        </w:rPr>
      </w:pPr>
      <w:r>
        <w:rPr>
          <w:noProof/>
          <w:lang w:val="nl-BE" w:eastAsia="nl-BE"/>
        </w:rPr>
        <w:drawing>
          <wp:anchor distT="0" distB="0" distL="114300" distR="114300" simplePos="0" relativeHeight="251656704" behindDoc="0" locked="0" layoutInCell="1" allowOverlap="1" wp14:anchorId="50CA9868" wp14:editId="7F8AA560">
            <wp:simplePos x="0" y="0"/>
            <wp:positionH relativeFrom="page">
              <wp:posOffset>6912610</wp:posOffset>
            </wp:positionH>
            <wp:positionV relativeFrom="page">
              <wp:posOffset>10052685</wp:posOffset>
            </wp:positionV>
            <wp:extent cx="560916" cy="529167"/>
            <wp:effectExtent l="19050" t="0" r="0" b="0"/>
            <wp:wrapTopAndBottom/>
            <wp:docPr id="5"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b_basic op 14percent"/>
                    <pic:cNvPicPr>
                      <a:picLocks noChangeAspect="1" noChangeArrowheads="1"/>
                    </pic:cNvPicPr>
                  </pic:nvPicPr>
                  <pic:blipFill>
                    <a:blip r:embed="rId11" cstate="print"/>
                    <a:srcRect/>
                    <a:stretch>
                      <a:fillRect/>
                    </a:stretch>
                  </pic:blipFill>
                  <pic:spPr bwMode="auto">
                    <a:xfrm>
                      <a:off x="0" y="0"/>
                      <a:ext cx="560916" cy="529167"/>
                    </a:xfrm>
                    <a:prstGeom prst="rect">
                      <a:avLst/>
                    </a:prstGeom>
                    <a:noFill/>
                    <a:ln w="9525">
                      <a:noFill/>
                      <a:miter lim="800000"/>
                      <a:headEnd/>
                      <a:tailEnd/>
                    </a:ln>
                  </pic:spPr>
                </pic:pic>
              </a:graphicData>
            </a:graphic>
          </wp:anchor>
        </w:drawing>
      </w:r>
      <w:r>
        <w:rPr>
          <w:spacing w:val="-4"/>
          <w:sz w:val="20"/>
          <w:szCs w:val="20"/>
          <w:lang w:val="de-DE"/>
        </w:rPr>
        <w:br w:type="page"/>
      </w:r>
    </w:p>
    <w:p w14:paraId="71025C2E" w14:textId="77777777" w:rsidR="004E551F" w:rsidRPr="00EA1340" w:rsidRDefault="004E551F">
      <w:pPr>
        <w:pStyle w:val="texteIntro"/>
        <w:jc w:val="left"/>
        <w:rPr>
          <w:spacing w:val="-4"/>
          <w:sz w:val="20"/>
          <w:szCs w:val="20"/>
          <w:lang w:val="de-DE"/>
        </w:rPr>
      </w:pPr>
    </w:p>
    <w:p w14:paraId="0AC26B3B" w14:textId="1D045C9A" w:rsidR="004E551F" w:rsidRPr="00EA1340" w:rsidRDefault="004E551F">
      <w:pPr>
        <w:pStyle w:val="texteIntro"/>
        <w:rPr>
          <w:lang w:val="de-DE"/>
        </w:rPr>
      </w:pPr>
    </w:p>
    <w:p w14:paraId="5F987359" w14:textId="77777777" w:rsidR="004E551F" w:rsidRPr="00EA1340" w:rsidRDefault="004E551F">
      <w:pPr>
        <w:rPr>
          <w:lang w:val="de-DE"/>
        </w:rPr>
        <w:sectPr w:rsidR="004E551F" w:rsidRPr="00EA1340">
          <w:headerReference w:type="default" r:id="rId12"/>
          <w:footerReference w:type="default" r:id="rId13"/>
          <w:footerReference w:type="first" r:id="rId14"/>
          <w:pgSz w:w="11907" w:h="16840"/>
          <w:pgMar w:top="595" w:right="851" w:bottom="1134" w:left="1134" w:header="567" w:footer="567" w:gutter="0"/>
          <w:cols w:space="60"/>
          <w:noEndnote/>
          <w:titlePg/>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437"/>
        <w:gridCol w:w="6593"/>
        <w:gridCol w:w="341"/>
      </w:tblGrid>
      <w:tr w:rsidR="004E551F" w:rsidRPr="00EA1340" w14:paraId="4B2C6549" w14:textId="77777777">
        <w:trPr>
          <w:cantSplit/>
          <w:trHeight w:hRule="exact" w:val="1429"/>
        </w:trPr>
        <w:tc>
          <w:tcPr>
            <w:tcW w:w="1648" w:type="dxa"/>
            <w:tcBorders>
              <w:top w:val="nil"/>
              <w:left w:val="nil"/>
              <w:bottom w:val="nil"/>
              <w:right w:val="nil"/>
            </w:tcBorders>
          </w:tcPr>
          <w:p w14:paraId="768E1105" w14:textId="77777777" w:rsidR="004E551F" w:rsidRPr="00EA1340" w:rsidRDefault="00E5140B">
            <w:pPr>
              <w:pStyle w:val="TitrePartie"/>
              <w:spacing w:before="40"/>
              <w:jc w:val="left"/>
              <w:rPr>
                <w:sz w:val="36"/>
                <w:szCs w:val="36"/>
                <w:lang w:val="de-DE"/>
              </w:rPr>
            </w:pPr>
            <w:r w:rsidRPr="00E5140B">
              <w:rPr>
                <w:noProof/>
                <w:sz w:val="36"/>
                <w:szCs w:val="36"/>
                <w:lang w:val="nl-BE" w:eastAsia="nl-BE"/>
              </w:rPr>
              <w:lastRenderedPageBreak/>
              <w:drawing>
                <wp:anchor distT="0" distB="0" distL="114300" distR="114300" simplePos="0" relativeHeight="251662848" behindDoc="0" locked="0" layoutInCell="1" allowOverlap="1" wp14:anchorId="19A34940" wp14:editId="283DE096">
                  <wp:simplePos x="0" y="0"/>
                  <wp:positionH relativeFrom="column">
                    <wp:posOffset>-107694</wp:posOffset>
                  </wp:positionH>
                  <wp:positionV relativeFrom="paragraph">
                    <wp:posOffset>-143195</wp:posOffset>
                  </wp:positionV>
                  <wp:extent cx="897622" cy="809537"/>
                  <wp:effectExtent l="0" t="0" r="0" b="0"/>
                  <wp:wrapNone/>
                  <wp:docPr id="8" name="Pictur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srcRect b="9816"/>
                          <a:stretch>
                            <a:fillRect/>
                          </a:stretch>
                        </pic:blipFill>
                        <pic:spPr bwMode="auto">
                          <a:xfrm>
                            <a:off x="0" y="0"/>
                            <a:ext cx="898072" cy="808264"/>
                          </a:xfrm>
                          <a:prstGeom prst="rect">
                            <a:avLst/>
                          </a:prstGeom>
                          <a:noFill/>
                          <a:ln w="9525">
                            <a:noFill/>
                            <a:miter lim="800000"/>
                            <a:headEnd/>
                            <a:tailEnd/>
                          </a:ln>
                        </pic:spPr>
                      </pic:pic>
                    </a:graphicData>
                  </a:graphic>
                </wp:anchor>
              </w:drawing>
            </w:r>
          </w:p>
        </w:tc>
        <w:tc>
          <w:tcPr>
            <w:tcW w:w="8371" w:type="dxa"/>
            <w:gridSpan w:val="3"/>
            <w:tcBorders>
              <w:top w:val="nil"/>
              <w:left w:val="nil"/>
              <w:bottom w:val="nil"/>
              <w:right w:val="nil"/>
            </w:tcBorders>
          </w:tcPr>
          <w:p w14:paraId="432FD80A" w14:textId="77777777" w:rsidR="004E551F" w:rsidRPr="00EA1340" w:rsidRDefault="004E551F">
            <w:pPr>
              <w:pStyle w:val="TitrePartie"/>
              <w:spacing w:before="80" w:after="40" w:line="280" w:lineRule="exact"/>
              <w:rPr>
                <w:color w:val="808080"/>
                <w:sz w:val="28"/>
                <w:szCs w:val="28"/>
                <w:lang w:val="de-DE"/>
              </w:rPr>
            </w:pPr>
            <w:r w:rsidRPr="00EA1340">
              <w:rPr>
                <w:color w:val="808080"/>
                <w:lang w:val="de-DE"/>
              </w:rPr>
              <w:t>Antrag auf eine Ratenzahlung</w:t>
            </w:r>
          </w:p>
          <w:p w14:paraId="1D7FCEC7" w14:textId="77777777" w:rsidR="004E551F" w:rsidRPr="00EA1340" w:rsidRDefault="004E551F">
            <w:pPr>
              <w:spacing w:after="40"/>
              <w:jc w:val="center"/>
              <w:rPr>
                <w:sz w:val="36"/>
                <w:szCs w:val="36"/>
                <w:lang w:val="de-DE"/>
              </w:rPr>
            </w:pPr>
          </w:p>
        </w:tc>
      </w:tr>
      <w:tr w:rsidR="004E551F" w:rsidRPr="00EA1340" w14:paraId="215293AB" w14:textId="77777777">
        <w:trPr>
          <w:cantSplit/>
          <w:trHeight w:val="68"/>
        </w:trPr>
        <w:tc>
          <w:tcPr>
            <w:tcW w:w="10019" w:type="dxa"/>
            <w:gridSpan w:val="4"/>
            <w:tcBorders>
              <w:top w:val="nil"/>
              <w:left w:val="nil"/>
              <w:bottom w:val="single" w:sz="4" w:space="0" w:color="000000"/>
              <w:right w:val="nil"/>
            </w:tcBorders>
          </w:tcPr>
          <w:p w14:paraId="013675D1" w14:textId="77777777" w:rsidR="004E551F" w:rsidRPr="00EA1340" w:rsidRDefault="004E551F">
            <w:pPr>
              <w:spacing w:line="40" w:lineRule="exact"/>
              <w:jc w:val="center"/>
              <w:rPr>
                <w:color w:val="808080"/>
                <w:sz w:val="16"/>
                <w:szCs w:val="16"/>
                <w:lang w:val="de-DE"/>
              </w:rPr>
            </w:pPr>
          </w:p>
        </w:tc>
      </w:tr>
      <w:tr w:rsidR="004E551F" w:rsidRPr="00EA1340" w14:paraId="5A2C03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1" w:type="dxa"/>
        </w:trPr>
        <w:tc>
          <w:tcPr>
            <w:tcW w:w="3085" w:type="dxa"/>
            <w:gridSpan w:val="2"/>
            <w:tcBorders>
              <w:top w:val="nil"/>
              <w:left w:val="nil"/>
              <w:bottom w:val="nil"/>
              <w:right w:val="nil"/>
            </w:tcBorders>
            <w:shd w:val="clear" w:color="auto" w:fill="FFFFFF"/>
          </w:tcPr>
          <w:p w14:paraId="77F7B832" w14:textId="77777777" w:rsidR="004E551F" w:rsidRPr="00EA1340" w:rsidRDefault="004E551F">
            <w:pPr>
              <w:pStyle w:val="Intertitre"/>
              <w:keepNext w:val="0"/>
              <w:pBdr>
                <w:top w:val="none" w:sz="0" w:space="0" w:color="auto"/>
              </w:pBdr>
              <w:shd w:val="clear" w:color="auto" w:fill="auto"/>
              <w:spacing w:before="480" w:after="0"/>
              <w:jc w:val="right"/>
              <w:rPr>
                <w:lang w:val="de-DE"/>
              </w:rPr>
            </w:pPr>
            <w:r w:rsidRPr="00EA1340">
              <w:rPr>
                <w:lang w:val="de-DE"/>
              </w:rPr>
              <w:t>TEIL 1 :</w:t>
            </w:r>
          </w:p>
        </w:tc>
        <w:tc>
          <w:tcPr>
            <w:tcW w:w="6593" w:type="dxa"/>
            <w:tcBorders>
              <w:top w:val="nil"/>
              <w:left w:val="nil"/>
              <w:bottom w:val="nil"/>
              <w:right w:val="nil"/>
            </w:tcBorders>
            <w:shd w:val="clear" w:color="auto" w:fill="FFFFFF"/>
          </w:tcPr>
          <w:p w14:paraId="756260E4" w14:textId="77777777" w:rsidR="004E551F" w:rsidRPr="00EA1340" w:rsidRDefault="004E551F">
            <w:pPr>
              <w:pStyle w:val="Intertitre"/>
              <w:keepNext w:val="0"/>
              <w:pBdr>
                <w:top w:val="none" w:sz="0" w:space="0" w:color="auto"/>
              </w:pBdr>
              <w:shd w:val="clear" w:color="auto" w:fill="auto"/>
              <w:spacing w:before="480" w:after="0"/>
              <w:jc w:val="left"/>
              <w:rPr>
                <w:b w:val="0"/>
                <w:bCs w:val="0"/>
                <w:sz w:val="20"/>
                <w:szCs w:val="20"/>
                <w:lang w:val="de-DE"/>
              </w:rPr>
            </w:pPr>
            <w:r w:rsidRPr="00EA1340">
              <w:rPr>
                <w:lang w:val="de-DE"/>
              </w:rPr>
              <w:t>Ihre Personalien</w:t>
            </w:r>
          </w:p>
        </w:tc>
      </w:tr>
      <w:tr w:rsidR="004E551F" w:rsidRPr="00EA1340" w14:paraId="41BD16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5" w:type="dxa"/>
            <w:gridSpan w:val="2"/>
            <w:tcBorders>
              <w:top w:val="nil"/>
              <w:left w:val="nil"/>
              <w:bottom w:val="nil"/>
              <w:right w:val="nil"/>
            </w:tcBorders>
            <w:shd w:val="clear" w:color="auto" w:fill="FFFFFF"/>
          </w:tcPr>
          <w:p w14:paraId="65965053" w14:textId="77777777" w:rsidR="004E551F" w:rsidRPr="00EA1340" w:rsidRDefault="004E551F">
            <w:pPr>
              <w:pStyle w:val="donnes"/>
              <w:shd w:val="clear" w:color="auto" w:fill="auto"/>
              <w:tabs>
                <w:tab w:val="clear" w:pos="2586"/>
                <w:tab w:val="clear" w:pos="6696"/>
              </w:tabs>
              <w:spacing w:before="0" w:after="120"/>
              <w:rPr>
                <w:lang w:val="de-DE"/>
              </w:rPr>
            </w:pPr>
          </w:p>
          <w:p w14:paraId="529474BD" w14:textId="77777777" w:rsidR="004E551F" w:rsidRPr="00EA1340" w:rsidRDefault="004E551F">
            <w:pPr>
              <w:pStyle w:val="donnes"/>
              <w:shd w:val="clear" w:color="auto" w:fill="auto"/>
              <w:tabs>
                <w:tab w:val="clear" w:pos="2586"/>
                <w:tab w:val="clear" w:pos="6696"/>
              </w:tabs>
              <w:spacing w:before="0" w:after="240"/>
              <w:jc w:val="right"/>
              <w:rPr>
                <w:lang w:val="de-DE"/>
              </w:rPr>
            </w:pPr>
            <w:r w:rsidRPr="00EA1340">
              <w:rPr>
                <w:lang w:val="de-DE"/>
              </w:rPr>
              <w:t>Vorname und Nachname</w:t>
            </w:r>
          </w:p>
          <w:p w14:paraId="244F68C7" w14:textId="77777777" w:rsidR="004E551F" w:rsidRPr="00EA1340" w:rsidRDefault="004E551F">
            <w:pPr>
              <w:pStyle w:val="donnes"/>
              <w:shd w:val="clear" w:color="auto" w:fill="auto"/>
              <w:tabs>
                <w:tab w:val="clear" w:pos="2586"/>
                <w:tab w:val="clear" w:pos="6696"/>
              </w:tabs>
              <w:spacing w:before="0" w:after="240"/>
              <w:jc w:val="right"/>
              <w:rPr>
                <w:lang w:val="de-DE"/>
              </w:rPr>
            </w:pPr>
            <w:r w:rsidRPr="00EA1340">
              <w:rPr>
                <w:lang w:val="de-DE"/>
              </w:rPr>
              <w:t>Straße und Nummer</w:t>
            </w:r>
          </w:p>
          <w:p w14:paraId="15736646" w14:textId="77777777" w:rsidR="004E551F" w:rsidRPr="00EA1340" w:rsidRDefault="004E551F">
            <w:pPr>
              <w:pStyle w:val="donnes"/>
              <w:shd w:val="clear" w:color="auto" w:fill="auto"/>
              <w:tabs>
                <w:tab w:val="clear" w:pos="2586"/>
                <w:tab w:val="clear" w:pos="6696"/>
              </w:tabs>
              <w:spacing w:before="0" w:after="240"/>
              <w:jc w:val="right"/>
              <w:rPr>
                <w:lang w:val="de-DE"/>
              </w:rPr>
            </w:pPr>
            <w:r w:rsidRPr="00EA1340">
              <w:rPr>
                <w:lang w:val="de-DE"/>
              </w:rPr>
              <w:t>Postleitzahl und Gemeinde</w:t>
            </w:r>
          </w:p>
        </w:tc>
        <w:tc>
          <w:tcPr>
            <w:tcW w:w="6934" w:type="dxa"/>
            <w:gridSpan w:val="2"/>
            <w:tcBorders>
              <w:top w:val="nil"/>
              <w:left w:val="nil"/>
              <w:bottom w:val="nil"/>
              <w:right w:val="nil"/>
            </w:tcBorders>
            <w:shd w:val="clear" w:color="auto" w:fill="FFFFFF"/>
          </w:tcPr>
          <w:p w14:paraId="072745F4" w14:textId="77777777" w:rsidR="004E551F" w:rsidRPr="00EA1340" w:rsidRDefault="004E551F">
            <w:pPr>
              <w:pStyle w:val="donnes"/>
              <w:shd w:val="clear" w:color="auto" w:fill="auto"/>
              <w:tabs>
                <w:tab w:val="clear" w:pos="2586"/>
                <w:tab w:val="clear" w:pos="6696"/>
              </w:tabs>
              <w:spacing w:before="0" w:after="120"/>
              <w:rPr>
                <w:lang w:val="de-DE"/>
              </w:rPr>
            </w:pPr>
          </w:p>
          <w:p w14:paraId="08B34FCD" w14:textId="77777777" w:rsidR="004E551F" w:rsidRPr="00EA1340" w:rsidRDefault="004E551F">
            <w:pPr>
              <w:pStyle w:val="donnes"/>
              <w:shd w:val="clear" w:color="auto" w:fill="auto"/>
              <w:tabs>
                <w:tab w:val="clear" w:pos="2586"/>
                <w:tab w:val="clear" w:pos="6696"/>
                <w:tab w:val="right" w:leader="dot" w:pos="4835"/>
              </w:tabs>
              <w:spacing w:before="0" w:after="240"/>
              <w:rPr>
                <w:lang w:val="de-DE"/>
              </w:rPr>
            </w:pPr>
            <w:r w:rsidRPr="00EA1340">
              <w:rPr>
                <w:lang w:val="de-DE"/>
              </w:rPr>
              <w:tab/>
            </w:r>
          </w:p>
          <w:p w14:paraId="62091AC0" w14:textId="77777777" w:rsidR="004E551F" w:rsidRPr="00EA1340" w:rsidRDefault="004E551F">
            <w:pPr>
              <w:pStyle w:val="donnes"/>
              <w:shd w:val="clear" w:color="auto" w:fill="auto"/>
              <w:tabs>
                <w:tab w:val="clear" w:pos="2586"/>
                <w:tab w:val="clear" w:pos="6696"/>
                <w:tab w:val="right" w:leader="dot" w:pos="4835"/>
              </w:tabs>
              <w:spacing w:before="0" w:after="240"/>
              <w:rPr>
                <w:lang w:val="de-DE"/>
              </w:rPr>
            </w:pPr>
            <w:r w:rsidRPr="00EA1340">
              <w:rPr>
                <w:lang w:val="de-DE"/>
              </w:rPr>
              <w:tab/>
            </w:r>
          </w:p>
          <w:p w14:paraId="12542932" w14:textId="77777777" w:rsidR="004E551F" w:rsidRPr="00EA1340" w:rsidRDefault="004E551F">
            <w:pPr>
              <w:pStyle w:val="donnes"/>
              <w:shd w:val="clear" w:color="auto" w:fill="auto"/>
              <w:tabs>
                <w:tab w:val="clear" w:pos="2586"/>
                <w:tab w:val="clear" w:pos="6696"/>
                <w:tab w:val="right" w:leader="dot" w:pos="4835"/>
              </w:tabs>
              <w:spacing w:before="0" w:after="240"/>
              <w:rPr>
                <w:lang w:val="de-DE"/>
              </w:rPr>
            </w:pPr>
            <w:r w:rsidRPr="00EA1340">
              <w:rPr>
                <w:lang w:val="de-DE"/>
              </w:rPr>
              <w:tab/>
            </w:r>
          </w:p>
        </w:tc>
      </w:tr>
      <w:tr w:rsidR="004E551F" w:rsidRPr="00EA1340" w14:paraId="38536D36" w14:textId="77777777">
        <w:trPr>
          <w:trHeight w:val="960"/>
        </w:trPr>
        <w:tc>
          <w:tcPr>
            <w:tcW w:w="3085" w:type="dxa"/>
            <w:gridSpan w:val="2"/>
            <w:tcBorders>
              <w:top w:val="nil"/>
              <w:left w:val="nil"/>
              <w:bottom w:val="nil"/>
              <w:right w:val="nil"/>
            </w:tcBorders>
            <w:vAlign w:val="bottom"/>
          </w:tcPr>
          <w:p w14:paraId="0E2022FF" w14:textId="6B7DBA0C" w:rsidR="004E551F" w:rsidRPr="0067440F" w:rsidRDefault="004E551F" w:rsidP="00400EF3">
            <w:pPr>
              <w:pStyle w:val="Bloktekst"/>
              <w:shd w:val="clear" w:color="auto" w:fill="auto"/>
              <w:spacing w:before="40" w:after="40" w:line="240" w:lineRule="auto"/>
              <w:ind w:left="0" w:right="170"/>
              <w:rPr>
                <w:b w:val="0"/>
                <w:bCs w:val="0"/>
                <w:i/>
                <w:iCs/>
                <w:strike/>
                <w:color w:val="808080"/>
                <w:spacing w:val="0"/>
                <w:sz w:val="16"/>
                <w:szCs w:val="16"/>
                <w:lang w:val="de-DE"/>
              </w:rPr>
            </w:pPr>
            <w:r w:rsidRPr="0067440F">
              <w:rPr>
                <w:b w:val="0"/>
                <w:bCs w:val="0"/>
                <w:i/>
                <w:iCs/>
                <w:color w:val="808080"/>
                <w:spacing w:val="0"/>
                <w:sz w:val="16"/>
                <w:szCs w:val="16"/>
                <w:lang w:val="de-DE"/>
              </w:rPr>
              <w:t xml:space="preserve">Ihre ENSS-Nummer steht </w:t>
            </w:r>
            <w:r w:rsidR="008E4E46" w:rsidRPr="006705A0">
              <w:rPr>
                <w:b w:val="0"/>
                <w:bCs w:val="0"/>
                <w:i/>
                <w:iCs/>
                <w:color w:val="808080"/>
                <w:spacing w:val="0"/>
                <w:sz w:val="16"/>
                <w:szCs w:val="16"/>
                <w:lang w:val="de-DE"/>
              </w:rPr>
              <w:t xml:space="preserve">auf </w:t>
            </w:r>
            <w:r w:rsidR="008E4E46" w:rsidRPr="00257DE4">
              <w:rPr>
                <w:b w:val="0"/>
                <w:bCs w:val="0"/>
                <w:i/>
                <w:iCs/>
                <w:color w:val="808080"/>
                <w:spacing w:val="0"/>
                <w:sz w:val="16"/>
                <w:szCs w:val="16"/>
                <w:lang w:val="de-DE"/>
              </w:rPr>
              <w:t>Ihrem Personalausweis</w:t>
            </w:r>
            <w:r w:rsidR="008E4E46" w:rsidRPr="0067440F">
              <w:rPr>
                <w:b w:val="0"/>
                <w:bCs w:val="0"/>
                <w:i/>
                <w:iCs/>
                <w:color w:val="808080"/>
                <w:spacing w:val="0"/>
                <w:sz w:val="16"/>
                <w:szCs w:val="16"/>
                <w:lang w:val="de-DE"/>
              </w:rPr>
              <w:t xml:space="preserve"> </w:t>
            </w:r>
          </w:p>
        </w:tc>
        <w:tc>
          <w:tcPr>
            <w:tcW w:w="6934" w:type="dxa"/>
            <w:gridSpan w:val="2"/>
            <w:tcBorders>
              <w:top w:val="nil"/>
              <w:left w:val="nil"/>
              <w:bottom w:val="nil"/>
              <w:right w:val="nil"/>
            </w:tcBorders>
            <w:vAlign w:val="bottom"/>
          </w:tcPr>
          <w:p w14:paraId="01EB3B6D" w14:textId="77777777" w:rsidR="004E551F" w:rsidRPr="00EA1340" w:rsidRDefault="004E551F">
            <w:pPr>
              <w:pStyle w:val="donnes"/>
              <w:tabs>
                <w:tab w:val="clear" w:pos="2586"/>
                <w:tab w:val="left" w:pos="2530"/>
                <w:tab w:val="right" w:leader="dot" w:pos="5830"/>
              </w:tabs>
              <w:spacing w:before="600" w:after="120"/>
              <w:rPr>
                <w:lang w:val="de-DE"/>
              </w:rPr>
            </w:pPr>
            <w:proofErr w:type="spellStart"/>
            <w:r w:rsidRPr="00EA1340">
              <w:rPr>
                <w:lang w:val="de-DE"/>
              </w:rPr>
              <w:t>Erkennungsnr</w:t>
            </w:r>
            <w:proofErr w:type="spellEnd"/>
            <w:r w:rsidRPr="00EA1340">
              <w:rPr>
                <w:lang w:val="de-DE"/>
              </w:rPr>
              <w:t xml:space="preserve">. des Nationalregisters (ENSS)  </w:t>
            </w:r>
            <w:r w:rsidRPr="009C2F4A">
              <w:rPr>
                <w:color w:val="808080" w:themeColor="background1" w:themeShade="80"/>
                <w:lang w:val="de-DE"/>
              </w:rPr>
              <w:t>__ __ __ __ __ __ / __ __ __ - __ __</w:t>
            </w:r>
          </w:p>
        </w:tc>
      </w:tr>
      <w:tr w:rsidR="004E551F" w:rsidRPr="00EA1340" w14:paraId="0302DB03" w14:textId="77777777">
        <w:tc>
          <w:tcPr>
            <w:tcW w:w="3085" w:type="dxa"/>
            <w:gridSpan w:val="2"/>
            <w:tcBorders>
              <w:top w:val="nil"/>
              <w:left w:val="nil"/>
              <w:bottom w:val="nil"/>
              <w:right w:val="nil"/>
            </w:tcBorders>
            <w:vAlign w:val="bottom"/>
          </w:tcPr>
          <w:p w14:paraId="73917553" w14:textId="77777777" w:rsidR="004E551F" w:rsidRPr="0067440F" w:rsidRDefault="000128F2">
            <w:pPr>
              <w:pStyle w:val="Bloktekst"/>
              <w:shd w:val="clear" w:color="auto" w:fill="auto"/>
              <w:spacing w:before="60" w:after="60" w:line="240" w:lineRule="auto"/>
              <w:ind w:left="0" w:right="-113"/>
              <w:rPr>
                <w:b w:val="0"/>
                <w:bCs w:val="0"/>
                <w:i/>
                <w:iCs/>
                <w:color w:val="808080"/>
                <w:spacing w:val="0"/>
                <w:sz w:val="16"/>
                <w:szCs w:val="16"/>
                <w:lang w:val="de-DE"/>
              </w:rPr>
            </w:pPr>
            <w:r w:rsidRPr="0067440F">
              <w:rPr>
                <w:b w:val="0"/>
                <w:bCs w:val="0"/>
                <w:i/>
                <w:iCs/>
                <w:color w:val="808080"/>
                <w:spacing w:val="0"/>
                <w:sz w:val="16"/>
                <w:szCs w:val="16"/>
                <w:lang w:val="de-DE"/>
              </w:rPr>
              <w:t>Die Angaben „</w:t>
            </w:r>
            <w:r w:rsidR="004E551F" w:rsidRPr="0067440F">
              <w:rPr>
                <w:b w:val="0"/>
                <w:bCs w:val="0"/>
                <w:i/>
                <w:iCs/>
                <w:color w:val="808080"/>
                <w:spacing w:val="0"/>
                <w:sz w:val="16"/>
                <w:szCs w:val="16"/>
                <w:lang w:val="de-DE"/>
              </w:rPr>
              <w:t>Telefon“ und „E-Mail“ sind fakultativ.</w:t>
            </w:r>
          </w:p>
        </w:tc>
        <w:tc>
          <w:tcPr>
            <w:tcW w:w="6934" w:type="dxa"/>
            <w:gridSpan w:val="2"/>
            <w:tcBorders>
              <w:top w:val="nil"/>
              <w:left w:val="nil"/>
              <w:bottom w:val="nil"/>
              <w:right w:val="nil"/>
            </w:tcBorders>
          </w:tcPr>
          <w:p w14:paraId="2E4EF7A6" w14:textId="77777777" w:rsidR="004E551F" w:rsidRPr="00EA1340" w:rsidRDefault="004E551F">
            <w:pPr>
              <w:pStyle w:val="donnes"/>
              <w:tabs>
                <w:tab w:val="clear" w:pos="2586"/>
                <w:tab w:val="clear" w:pos="6696"/>
                <w:tab w:val="left" w:pos="1451"/>
                <w:tab w:val="right" w:leader="dot" w:pos="6265"/>
              </w:tabs>
              <w:spacing w:before="60"/>
              <w:rPr>
                <w:lang w:val="de-DE"/>
              </w:rPr>
            </w:pPr>
            <w:r w:rsidRPr="00EA1340">
              <w:rPr>
                <w:lang w:val="de-DE"/>
              </w:rPr>
              <w:t>Telefon</w:t>
            </w:r>
            <w:r w:rsidRPr="00EA1340">
              <w:rPr>
                <w:lang w:val="de-DE"/>
              </w:rPr>
              <w:tab/>
            </w:r>
            <w:r w:rsidRPr="00EA1340">
              <w:rPr>
                <w:lang w:val="de-DE"/>
              </w:rPr>
              <w:tab/>
            </w:r>
          </w:p>
          <w:p w14:paraId="267F76F2" w14:textId="77777777" w:rsidR="004E551F" w:rsidRPr="00EA1340" w:rsidRDefault="004E551F">
            <w:pPr>
              <w:pStyle w:val="donnes"/>
              <w:tabs>
                <w:tab w:val="clear" w:pos="2586"/>
                <w:tab w:val="clear" w:pos="6696"/>
                <w:tab w:val="left" w:pos="1451"/>
                <w:tab w:val="right" w:leader="dot" w:pos="6265"/>
              </w:tabs>
              <w:spacing w:before="60"/>
              <w:rPr>
                <w:spacing w:val="-3"/>
                <w:lang w:val="de-DE"/>
              </w:rPr>
            </w:pPr>
            <w:r w:rsidRPr="00EA1340">
              <w:rPr>
                <w:lang w:val="de-DE"/>
              </w:rPr>
              <w:t>E-Mail</w:t>
            </w:r>
            <w:r w:rsidRPr="00EA1340">
              <w:rPr>
                <w:lang w:val="de-DE"/>
              </w:rPr>
              <w:tab/>
            </w:r>
            <w:r w:rsidRPr="00EA1340">
              <w:rPr>
                <w:lang w:val="de-DE"/>
              </w:rPr>
              <w:tab/>
            </w:r>
          </w:p>
        </w:tc>
      </w:tr>
    </w:tbl>
    <w:p w14:paraId="1F98C54E" w14:textId="77777777" w:rsidR="004E551F" w:rsidRPr="00EA1340" w:rsidRDefault="004E551F">
      <w:pPr>
        <w:pStyle w:val="Intertitre"/>
        <w:keepNext w:val="0"/>
        <w:tabs>
          <w:tab w:val="left" w:pos="3331"/>
        </w:tabs>
        <w:spacing w:before="120" w:after="0"/>
        <w:rPr>
          <w:sz w:val="18"/>
          <w:szCs w:val="18"/>
          <w:lang w:val="de-DE"/>
        </w:rPr>
      </w:pPr>
    </w:p>
    <w:tbl>
      <w:tblPr>
        <w:tblW w:w="10118" w:type="dxa"/>
        <w:tblLayout w:type="fixed"/>
        <w:tblLook w:val="0000" w:firstRow="0" w:lastRow="0" w:firstColumn="0" w:lastColumn="0" w:noHBand="0" w:noVBand="0"/>
      </w:tblPr>
      <w:tblGrid>
        <w:gridCol w:w="3298"/>
        <w:gridCol w:w="6820"/>
      </w:tblGrid>
      <w:tr w:rsidR="004E551F" w:rsidRPr="00EA1340" w14:paraId="6C91524F" w14:textId="77777777">
        <w:trPr>
          <w:cantSplit/>
          <w:trHeight w:val="120"/>
        </w:trPr>
        <w:tc>
          <w:tcPr>
            <w:tcW w:w="3298" w:type="dxa"/>
            <w:tcBorders>
              <w:top w:val="nil"/>
              <w:left w:val="nil"/>
              <w:bottom w:val="nil"/>
              <w:right w:val="nil"/>
            </w:tcBorders>
          </w:tcPr>
          <w:p w14:paraId="42D5F231" w14:textId="26472886" w:rsidR="00AC665F" w:rsidRPr="00AC665F" w:rsidRDefault="001E2ACA" w:rsidP="00AC665F">
            <w:pPr>
              <w:pStyle w:val="Bloktekst"/>
              <w:shd w:val="clear" w:color="auto" w:fill="auto"/>
              <w:spacing w:before="120" w:line="200" w:lineRule="exact"/>
              <w:ind w:left="0" w:right="119"/>
              <w:jc w:val="right"/>
              <w:rPr>
                <w:b w:val="0"/>
                <w:bCs w:val="0"/>
                <w:i/>
                <w:iCs/>
                <w:color w:val="808080"/>
                <w:spacing w:val="0"/>
                <w:sz w:val="16"/>
                <w:szCs w:val="16"/>
                <w:lang w:val="de-DE"/>
              </w:rPr>
            </w:pPr>
            <w:r w:rsidRPr="00EA1340">
              <w:rPr>
                <w:noProof/>
                <w:sz w:val="20"/>
                <w:lang w:val="nl-BE" w:eastAsia="nl-BE"/>
              </w:rPr>
              <w:drawing>
                <wp:anchor distT="0" distB="0" distL="114300" distR="114300" simplePos="0" relativeHeight="251657728" behindDoc="1" locked="1" layoutInCell="0" allowOverlap="1" wp14:anchorId="68DDA724" wp14:editId="1A620951">
                  <wp:simplePos x="0" y="0"/>
                  <wp:positionH relativeFrom="page">
                    <wp:posOffset>6987540</wp:posOffset>
                  </wp:positionH>
                  <wp:positionV relativeFrom="page">
                    <wp:posOffset>10157460</wp:posOffset>
                  </wp:positionV>
                  <wp:extent cx="563880" cy="533400"/>
                  <wp:effectExtent l="0" t="0" r="0" b="0"/>
                  <wp:wrapSquare wrapText="bothSides"/>
                  <wp:docPr id="4" name="Image 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3880" cy="533400"/>
                          </a:xfrm>
                          <a:prstGeom prst="rect">
                            <a:avLst/>
                          </a:prstGeom>
                          <a:noFill/>
                        </pic:spPr>
                      </pic:pic>
                    </a:graphicData>
                  </a:graphic>
                </wp:anchor>
              </w:drawing>
            </w:r>
            <w:r w:rsidR="004E551F" w:rsidRPr="00EA1340">
              <w:rPr>
                <w:color w:val="auto"/>
                <w:sz w:val="22"/>
                <w:szCs w:val="22"/>
                <w:lang w:val="de-DE"/>
              </w:rPr>
              <w:t>TEIL 2 :</w:t>
            </w:r>
          </w:p>
        </w:tc>
        <w:tc>
          <w:tcPr>
            <w:tcW w:w="6820" w:type="dxa"/>
            <w:tcBorders>
              <w:top w:val="nil"/>
              <w:left w:val="nil"/>
              <w:bottom w:val="nil"/>
              <w:right w:val="nil"/>
            </w:tcBorders>
          </w:tcPr>
          <w:p w14:paraId="24B91CC4" w14:textId="77777777" w:rsidR="004E551F" w:rsidRPr="00EA1340" w:rsidRDefault="004E551F">
            <w:pPr>
              <w:pStyle w:val="Lijst"/>
              <w:ind w:left="-5" w:hanging="8"/>
              <w:rPr>
                <w:b/>
                <w:bCs/>
                <w:sz w:val="22"/>
                <w:szCs w:val="22"/>
                <w:lang w:val="de-DE"/>
              </w:rPr>
            </w:pPr>
            <w:r w:rsidRPr="00EA1340">
              <w:rPr>
                <w:b/>
                <w:bCs/>
                <w:sz w:val="22"/>
                <w:szCs w:val="22"/>
                <w:lang w:val="de-DE"/>
              </w:rPr>
              <w:t>Ihr Antrag</w:t>
            </w:r>
          </w:p>
        </w:tc>
      </w:tr>
      <w:tr w:rsidR="004E551F" w:rsidRPr="00EA1340" w14:paraId="6AC73D93" w14:textId="77777777" w:rsidTr="00DB508E">
        <w:trPr>
          <w:cantSplit/>
          <w:trHeight w:val="120"/>
        </w:trPr>
        <w:tc>
          <w:tcPr>
            <w:tcW w:w="3298" w:type="dxa"/>
            <w:tcBorders>
              <w:top w:val="nil"/>
              <w:left w:val="nil"/>
              <w:right w:val="nil"/>
            </w:tcBorders>
          </w:tcPr>
          <w:p w14:paraId="1E0F8900" w14:textId="77777777" w:rsidR="00D24F8B" w:rsidRPr="00EA1340" w:rsidRDefault="004E551F" w:rsidP="00D24F8B">
            <w:pPr>
              <w:pStyle w:val="Bloktekst"/>
              <w:shd w:val="clear" w:color="auto" w:fill="auto"/>
              <w:spacing w:before="240" w:line="200" w:lineRule="exact"/>
              <w:ind w:left="0" w:right="170"/>
              <w:rPr>
                <w:b w:val="0"/>
                <w:bCs w:val="0"/>
                <w:i/>
                <w:iCs/>
                <w:color w:val="808080"/>
                <w:spacing w:val="0"/>
                <w:sz w:val="16"/>
                <w:szCs w:val="16"/>
                <w:lang w:val="de-DE"/>
              </w:rPr>
            </w:pPr>
            <w:r w:rsidRPr="00EA1340">
              <w:rPr>
                <w:b w:val="0"/>
                <w:bCs w:val="0"/>
                <w:i/>
                <w:iCs/>
                <w:color w:val="808080"/>
                <w:sz w:val="16"/>
                <w:szCs w:val="16"/>
                <w:lang w:val="de-DE"/>
              </w:rPr>
              <w:t xml:space="preserve">Dieses Zeichen steht im Rückforderungsschreiben C31 des </w:t>
            </w:r>
            <w:proofErr w:type="spellStart"/>
            <w:r w:rsidRPr="00EA1340">
              <w:rPr>
                <w:b w:val="0"/>
                <w:bCs w:val="0"/>
                <w:i/>
                <w:iCs/>
                <w:color w:val="808080"/>
                <w:sz w:val="16"/>
                <w:szCs w:val="16"/>
                <w:lang w:val="de-DE"/>
              </w:rPr>
              <w:t>LfA</w:t>
            </w:r>
            <w:proofErr w:type="spellEnd"/>
            <w:r w:rsidRPr="00EA1340">
              <w:rPr>
                <w:b w:val="0"/>
                <w:bCs w:val="0"/>
                <w:i/>
                <w:iCs/>
                <w:color w:val="808080"/>
                <w:sz w:val="16"/>
                <w:szCs w:val="16"/>
                <w:lang w:val="de-DE"/>
              </w:rPr>
              <w:t>.</w:t>
            </w:r>
          </w:p>
          <w:p w14:paraId="550798D8" w14:textId="12EA65F6" w:rsidR="00AC665F" w:rsidRPr="00AC665F" w:rsidRDefault="00D24F8B" w:rsidP="00AC665F">
            <w:pPr>
              <w:pStyle w:val="Bloktekst"/>
              <w:shd w:val="clear" w:color="auto" w:fill="auto"/>
              <w:spacing w:before="120" w:line="200" w:lineRule="exact"/>
              <w:ind w:left="0" w:right="170"/>
              <w:rPr>
                <w:b w:val="0"/>
                <w:bCs w:val="0"/>
                <w:i/>
                <w:iCs/>
                <w:color w:val="808080"/>
                <w:spacing w:val="0"/>
                <w:sz w:val="16"/>
                <w:szCs w:val="16"/>
                <w:lang w:val="de-DE"/>
              </w:rPr>
            </w:pPr>
            <w:r w:rsidRPr="00EA1340">
              <w:rPr>
                <w:b w:val="0"/>
                <w:bCs w:val="0"/>
                <w:i/>
                <w:iCs/>
                <w:color w:val="808080"/>
                <w:sz w:val="16"/>
                <w:szCs w:val="16"/>
                <w:lang w:val="de-DE"/>
              </w:rPr>
              <w:t xml:space="preserve">Dieser Betrag steht im Rückforderungsschreiben C31 des </w:t>
            </w:r>
            <w:proofErr w:type="spellStart"/>
            <w:r w:rsidRPr="00EA1340">
              <w:rPr>
                <w:b w:val="0"/>
                <w:bCs w:val="0"/>
                <w:i/>
                <w:iCs/>
                <w:color w:val="808080"/>
                <w:sz w:val="16"/>
                <w:szCs w:val="16"/>
                <w:lang w:val="de-DE"/>
              </w:rPr>
              <w:t>LfA</w:t>
            </w:r>
            <w:proofErr w:type="spellEnd"/>
            <w:r w:rsidRPr="00EA1340">
              <w:rPr>
                <w:b w:val="0"/>
                <w:bCs w:val="0"/>
                <w:i/>
                <w:iCs/>
                <w:color w:val="808080"/>
                <w:sz w:val="16"/>
                <w:szCs w:val="16"/>
                <w:lang w:val="de-DE"/>
              </w:rPr>
              <w:t>.</w:t>
            </w:r>
          </w:p>
        </w:tc>
        <w:tc>
          <w:tcPr>
            <w:tcW w:w="6820" w:type="dxa"/>
            <w:tcBorders>
              <w:top w:val="nil"/>
              <w:left w:val="nil"/>
              <w:right w:val="nil"/>
            </w:tcBorders>
          </w:tcPr>
          <w:p w14:paraId="1F7F7A20" w14:textId="2CC13B97" w:rsidR="004E551F" w:rsidRPr="00EA1340" w:rsidRDefault="004E551F">
            <w:pPr>
              <w:pStyle w:val="Lijst"/>
              <w:spacing w:before="240"/>
              <w:ind w:left="-5" w:hanging="6"/>
              <w:rPr>
                <w:sz w:val="20"/>
                <w:szCs w:val="20"/>
                <w:lang w:val="de-DE"/>
              </w:rPr>
            </w:pPr>
            <w:r w:rsidRPr="006705A0">
              <w:rPr>
                <w:b/>
                <w:bCs/>
                <w:sz w:val="20"/>
                <w:szCs w:val="20"/>
                <w:lang w:val="de-DE"/>
              </w:rPr>
              <w:t>Zeichen der Forderung</w:t>
            </w:r>
            <w:r w:rsidR="006705A0">
              <w:rPr>
                <w:b/>
                <w:bCs/>
                <w:sz w:val="20"/>
                <w:szCs w:val="20"/>
                <w:lang w:val="de-DE"/>
              </w:rPr>
              <w:t xml:space="preserve"> </w:t>
            </w:r>
            <w:r w:rsidRPr="00EA1340">
              <w:rPr>
                <w:b/>
                <w:bCs/>
                <w:sz w:val="20"/>
                <w:szCs w:val="20"/>
                <w:lang w:val="de-DE"/>
              </w:rPr>
              <w:t>: Nummer</w:t>
            </w:r>
            <w:r w:rsidR="006705A0">
              <w:rPr>
                <w:b/>
                <w:bCs/>
                <w:sz w:val="20"/>
                <w:szCs w:val="20"/>
                <w:lang w:val="de-DE"/>
              </w:rPr>
              <w:t xml:space="preserve"> C31</w:t>
            </w:r>
            <w:r w:rsidRPr="00EA1340">
              <w:rPr>
                <w:b/>
                <w:bCs/>
                <w:sz w:val="20"/>
                <w:szCs w:val="20"/>
                <w:lang w:val="de-DE"/>
              </w:rPr>
              <w:t xml:space="preserve"> </w:t>
            </w:r>
            <w:r w:rsidRPr="009C2F4A">
              <w:rPr>
                <w:color w:val="808080" w:themeColor="background1" w:themeShade="80"/>
                <w:sz w:val="20"/>
                <w:szCs w:val="20"/>
                <w:lang w:val="de-DE"/>
              </w:rPr>
              <w:t>…./……/………</w:t>
            </w:r>
            <w:r w:rsidRPr="00EA1340">
              <w:rPr>
                <w:sz w:val="20"/>
                <w:szCs w:val="20"/>
                <w:lang w:val="de-DE"/>
              </w:rPr>
              <w:t>.</w:t>
            </w:r>
          </w:p>
          <w:p w14:paraId="787CE76D" w14:textId="77777777" w:rsidR="00D24F8B" w:rsidRPr="00EA1340" w:rsidRDefault="00D24F8B" w:rsidP="00D24F8B">
            <w:pPr>
              <w:pStyle w:val="Lijst"/>
              <w:spacing w:before="240"/>
              <w:ind w:left="-5" w:hanging="6"/>
              <w:rPr>
                <w:b/>
                <w:bCs/>
                <w:sz w:val="20"/>
                <w:szCs w:val="20"/>
                <w:lang w:val="de-DE"/>
              </w:rPr>
            </w:pPr>
            <w:r w:rsidRPr="00EA1340">
              <w:rPr>
                <w:b/>
                <w:bCs/>
                <w:sz w:val="20"/>
                <w:szCs w:val="20"/>
                <w:lang w:val="de-DE"/>
              </w:rPr>
              <w:t>Höhe der Forderung </w:t>
            </w:r>
            <w:r w:rsidRPr="009C2F4A">
              <w:rPr>
                <w:b/>
                <w:bCs/>
                <w:color w:val="808080" w:themeColor="background1" w:themeShade="80"/>
                <w:sz w:val="20"/>
                <w:szCs w:val="20"/>
                <w:lang w:val="de-DE"/>
              </w:rPr>
              <w:t>:</w:t>
            </w:r>
            <w:r w:rsidRPr="009C2F4A">
              <w:rPr>
                <w:bCs/>
                <w:color w:val="808080" w:themeColor="background1" w:themeShade="80"/>
                <w:sz w:val="20"/>
                <w:szCs w:val="20"/>
                <w:lang w:val="de-DE"/>
              </w:rPr>
              <w:t>………………………….</w:t>
            </w:r>
            <w:r w:rsidRPr="00EA1340">
              <w:rPr>
                <w:bCs/>
                <w:sz w:val="20"/>
                <w:szCs w:val="20"/>
                <w:lang w:val="de-DE"/>
              </w:rPr>
              <w:t>.EUR</w:t>
            </w:r>
          </w:p>
        </w:tc>
      </w:tr>
      <w:tr w:rsidR="004E551F" w:rsidRPr="00EA1340" w14:paraId="4D7DE09E" w14:textId="77777777" w:rsidTr="00DB508E">
        <w:trPr>
          <w:cantSplit/>
          <w:trHeight w:val="120"/>
        </w:trPr>
        <w:tc>
          <w:tcPr>
            <w:tcW w:w="3298" w:type="dxa"/>
            <w:vAlign w:val="bottom"/>
          </w:tcPr>
          <w:p w14:paraId="78922FB4" w14:textId="1CDD6277" w:rsidR="004E551F" w:rsidRPr="00EA1340" w:rsidRDefault="00AC665F">
            <w:pPr>
              <w:pStyle w:val="Bloktekst"/>
              <w:shd w:val="clear" w:color="auto" w:fill="auto"/>
              <w:spacing w:before="120" w:line="200" w:lineRule="exact"/>
              <w:ind w:left="0" w:right="170"/>
              <w:rPr>
                <w:b w:val="0"/>
                <w:bCs w:val="0"/>
                <w:i/>
                <w:iCs/>
                <w:color w:val="808080"/>
                <w:spacing w:val="0"/>
                <w:sz w:val="16"/>
                <w:szCs w:val="16"/>
                <w:lang w:val="de-DE"/>
              </w:rPr>
            </w:pPr>
            <w:r>
              <w:rPr>
                <w:b w:val="0"/>
                <w:bCs w:val="0"/>
                <w:i/>
                <w:iCs/>
                <w:color w:val="808080"/>
                <w:sz w:val="16"/>
                <w:szCs w:val="16"/>
                <w:lang w:val="de-DE"/>
              </w:rPr>
              <w:t>K</w:t>
            </w:r>
            <w:r w:rsidR="004E551F" w:rsidRPr="00EA1340">
              <w:rPr>
                <w:b w:val="0"/>
                <w:bCs w:val="0"/>
                <w:i/>
                <w:iCs/>
                <w:color w:val="808080"/>
                <w:sz w:val="16"/>
                <w:szCs w:val="16"/>
                <w:lang w:val="de-DE"/>
              </w:rPr>
              <w:t xml:space="preserve">reuzen Sie die Rubrik A an, wenn Sie sich für den vorgegebenen Rückzahlungsplan entscheiden, den das </w:t>
            </w:r>
            <w:proofErr w:type="spellStart"/>
            <w:r w:rsidR="004E551F" w:rsidRPr="00257DE4">
              <w:rPr>
                <w:b w:val="0"/>
                <w:bCs w:val="0"/>
                <w:i/>
                <w:iCs/>
                <w:color w:val="808080"/>
                <w:sz w:val="16"/>
                <w:szCs w:val="16"/>
                <w:lang w:val="de-DE"/>
              </w:rPr>
              <w:t>LfA</w:t>
            </w:r>
            <w:proofErr w:type="spellEnd"/>
            <w:r w:rsidR="004E551F" w:rsidRPr="00257DE4">
              <w:rPr>
                <w:b w:val="0"/>
                <w:bCs w:val="0"/>
                <w:i/>
                <w:iCs/>
                <w:color w:val="808080"/>
                <w:sz w:val="16"/>
                <w:szCs w:val="16"/>
                <w:lang w:val="de-DE"/>
              </w:rPr>
              <w:t xml:space="preserve"> </w:t>
            </w:r>
            <w:r w:rsidR="008E4E46" w:rsidRPr="00257DE4">
              <w:rPr>
                <w:b w:val="0"/>
                <w:bCs w:val="0"/>
                <w:i/>
                <w:iCs/>
                <w:color w:val="808080"/>
                <w:sz w:val="16"/>
                <w:szCs w:val="16"/>
                <w:lang w:val="de-DE"/>
              </w:rPr>
              <w:t xml:space="preserve"> ohne weitere Formalitäten  </w:t>
            </w:r>
            <w:r w:rsidR="004E551F" w:rsidRPr="00257DE4">
              <w:rPr>
                <w:b w:val="0"/>
                <w:bCs w:val="0"/>
                <w:i/>
                <w:iCs/>
                <w:color w:val="808080"/>
                <w:sz w:val="16"/>
                <w:szCs w:val="16"/>
                <w:lang w:val="de-DE"/>
              </w:rPr>
              <w:t xml:space="preserve"> annehmen wird.</w:t>
            </w:r>
          </w:p>
          <w:p w14:paraId="1B3CFD9C" w14:textId="77777777" w:rsidR="004E551F" w:rsidRPr="00EA1340" w:rsidRDefault="004E551F">
            <w:pPr>
              <w:rPr>
                <w:i/>
                <w:iCs/>
                <w:color w:val="808080"/>
                <w:sz w:val="16"/>
                <w:szCs w:val="16"/>
                <w:lang w:val="de-DE"/>
              </w:rPr>
            </w:pPr>
          </w:p>
          <w:p w14:paraId="0DDA0ED6" w14:textId="77777777" w:rsidR="004E551F" w:rsidRPr="00EA1340" w:rsidRDefault="004E551F">
            <w:pPr>
              <w:rPr>
                <w:i/>
                <w:iCs/>
                <w:color w:val="808080"/>
                <w:sz w:val="16"/>
                <w:szCs w:val="16"/>
                <w:lang w:val="de-DE"/>
              </w:rPr>
            </w:pPr>
          </w:p>
          <w:p w14:paraId="0177CDF6" w14:textId="77777777" w:rsidR="004E551F" w:rsidRPr="00EA1340" w:rsidRDefault="004E551F">
            <w:pPr>
              <w:rPr>
                <w:i/>
                <w:iCs/>
                <w:color w:val="808080"/>
                <w:sz w:val="16"/>
                <w:szCs w:val="16"/>
                <w:lang w:val="de-DE"/>
              </w:rPr>
            </w:pPr>
          </w:p>
          <w:p w14:paraId="6C24FBE7" w14:textId="77777777" w:rsidR="004E551F" w:rsidRPr="00EA1340" w:rsidRDefault="004E551F">
            <w:pPr>
              <w:rPr>
                <w:i/>
                <w:iCs/>
                <w:color w:val="808080"/>
                <w:sz w:val="16"/>
                <w:szCs w:val="16"/>
                <w:lang w:val="de-DE"/>
              </w:rPr>
            </w:pPr>
          </w:p>
          <w:p w14:paraId="61E0CD32" w14:textId="77777777" w:rsidR="004E551F" w:rsidRPr="00EA1340" w:rsidRDefault="004E551F">
            <w:pPr>
              <w:rPr>
                <w:i/>
                <w:iCs/>
                <w:color w:val="808080"/>
                <w:sz w:val="16"/>
                <w:szCs w:val="16"/>
                <w:lang w:val="de-DE"/>
              </w:rPr>
            </w:pPr>
          </w:p>
          <w:p w14:paraId="3E067892" w14:textId="77777777" w:rsidR="004E551F" w:rsidRPr="00EA1340" w:rsidRDefault="004E551F">
            <w:pPr>
              <w:rPr>
                <w:i/>
                <w:iCs/>
                <w:color w:val="808080"/>
                <w:sz w:val="16"/>
                <w:szCs w:val="16"/>
                <w:lang w:val="de-DE"/>
              </w:rPr>
            </w:pPr>
          </w:p>
          <w:p w14:paraId="194C549B" w14:textId="77777777" w:rsidR="004E551F" w:rsidRPr="00EA1340" w:rsidRDefault="004E551F">
            <w:pPr>
              <w:rPr>
                <w:i/>
                <w:iCs/>
                <w:color w:val="808080"/>
                <w:sz w:val="16"/>
                <w:szCs w:val="16"/>
                <w:lang w:val="de-DE"/>
              </w:rPr>
            </w:pPr>
          </w:p>
          <w:p w14:paraId="20567070" w14:textId="77777777" w:rsidR="004E551F" w:rsidRPr="00EA1340" w:rsidRDefault="004E551F">
            <w:pPr>
              <w:rPr>
                <w:i/>
                <w:iCs/>
                <w:color w:val="808080"/>
                <w:sz w:val="16"/>
                <w:szCs w:val="16"/>
                <w:lang w:val="de-DE"/>
              </w:rPr>
            </w:pPr>
          </w:p>
          <w:p w14:paraId="2F244005" w14:textId="77777777" w:rsidR="004E551F" w:rsidRPr="00EA1340" w:rsidRDefault="004E551F">
            <w:pPr>
              <w:rPr>
                <w:i/>
                <w:iCs/>
                <w:color w:val="808080"/>
                <w:sz w:val="16"/>
                <w:szCs w:val="16"/>
                <w:lang w:val="de-DE"/>
              </w:rPr>
            </w:pPr>
            <w:r w:rsidRPr="00EA1340">
              <w:rPr>
                <w:i/>
                <w:iCs/>
                <w:color w:val="808080"/>
                <w:sz w:val="16"/>
                <w:szCs w:val="16"/>
                <w:lang w:val="de-DE"/>
              </w:rPr>
              <w:t>Kreuzen Sie in der Tabelle das Kästchen an, das auf die Höhe der Forderung zutrifft.</w:t>
            </w:r>
          </w:p>
          <w:p w14:paraId="1CB8D6A9" w14:textId="77777777" w:rsidR="004E551F" w:rsidRPr="00EA1340" w:rsidRDefault="00EA1340">
            <w:pPr>
              <w:rPr>
                <w:lang w:val="de-DE"/>
              </w:rPr>
            </w:pPr>
            <w:r w:rsidRPr="00EA1340">
              <w:rPr>
                <w:i/>
                <w:iCs/>
                <w:color w:val="808080"/>
                <w:sz w:val="16"/>
                <w:szCs w:val="16"/>
                <w:lang w:val="de-DE"/>
              </w:rPr>
              <w:t>Beispiel:</w:t>
            </w:r>
            <w:r w:rsidR="003B5AF5">
              <w:rPr>
                <w:i/>
                <w:iCs/>
                <w:color w:val="808080"/>
                <w:sz w:val="16"/>
                <w:szCs w:val="16"/>
                <w:lang w:val="de-DE"/>
              </w:rPr>
              <w:t xml:space="preserve"> </w:t>
            </w:r>
            <w:r w:rsidR="004E551F" w:rsidRPr="00EA1340">
              <w:rPr>
                <w:i/>
                <w:iCs/>
                <w:color w:val="808080"/>
                <w:sz w:val="16"/>
                <w:szCs w:val="16"/>
                <w:lang w:val="de-DE"/>
              </w:rPr>
              <w:t>Wenn die Forderung sich auf 450 € beläuft, können Sie sie mit Monatsraten von 80 € abbezahlen.</w:t>
            </w:r>
            <w:r w:rsidR="004E551F" w:rsidRPr="00EA1340">
              <w:rPr>
                <w:i/>
                <w:iCs/>
                <w:color w:val="808080"/>
                <w:sz w:val="16"/>
                <w:szCs w:val="16"/>
                <w:lang w:val="de-DE"/>
              </w:rPr>
              <w:br/>
              <w:t>In diesem Fall kreuzen Sie das fünfte Kästchen der Tabelle an.</w:t>
            </w:r>
          </w:p>
          <w:p w14:paraId="7A0FD8DF" w14:textId="77777777" w:rsidR="004E551F" w:rsidRPr="00EA1340" w:rsidRDefault="004E551F">
            <w:pPr>
              <w:rPr>
                <w:i/>
                <w:iCs/>
                <w:color w:val="808080"/>
                <w:sz w:val="16"/>
                <w:szCs w:val="16"/>
                <w:lang w:val="de-DE"/>
              </w:rPr>
            </w:pPr>
          </w:p>
          <w:p w14:paraId="116033D9" w14:textId="599911E0" w:rsidR="00AC665F" w:rsidRPr="00AC665F" w:rsidRDefault="004E551F" w:rsidP="00AC665F">
            <w:pPr>
              <w:rPr>
                <w:i/>
                <w:iCs/>
                <w:sz w:val="16"/>
                <w:szCs w:val="16"/>
                <w:lang w:val="de-DE"/>
              </w:rPr>
            </w:pPr>
            <w:r w:rsidRPr="00EA1340">
              <w:rPr>
                <w:i/>
                <w:iCs/>
                <w:color w:val="808080"/>
                <w:sz w:val="16"/>
                <w:szCs w:val="16"/>
                <w:lang w:val="de-DE"/>
              </w:rPr>
              <w:t>Sie brauchen dann keine Belege über Ihre Einnahmen und Ausgaben beizufügen.</w:t>
            </w:r>
          </w:p>
        </w:tc>
        <w:tc>
          <w:tcPr>
            <w:tcW w:w="6820" w:type="dxa"/>
          </w:tcPr>
          <w:p w14:paraId="32B1D1F7" w14:textId="77777777" w:rsidR="004E551F" w:rsidRPr="00EA1340" w:rsidRDefault="004E551F" w:rsidP="00DB508E">
            <w:pPr>
              <w:shd w:val="clear" w:color="auto" w:fill="FFFFFF"/>
              <w:tabs>
                <w:tab w:val="left" w:pos="325"/>
                <w:tab w:val="right" w:leader="dot" w:pos="5943"/>
                <w:tab w:val="left" w:leader="dot" w:pos="8789"/>
              </w:tabs>
              <w:spacing w:before="120" w:line="360" w:lineRule="auto"/>
              <w:ind w:left="601" w:right="102" w:hanging="601"/>
              <w:jc w:val="both"/>
              <w:rPr>
                <w:b/>
                <w:bCs/>
                <w:sz w:val="20"/>
                <w:szCs w:val="20"/>
                <w:lang w:val="de-DE"/>
              </w:rPr>
            </w:pPr>
            <w:r w:rsidRPr="009C2F4A">
              <w:rPr>
                <w:bCs/>
                <w:color w:val="808080" w:themeColor="background1" w:themeShade="80"/>
                <w:lang w:val="de-DE"/>
              </w:rPr>
              <w:sym w:font="Wingdings" w:char="F071"/>
            </w:r>
            <w:r w:rsidRPr="00EA1340">
              <w:rPr>
                <w:bCs/>
                <w:lang w:val="de-DE"/>
              </w:rPr>
              <w:tab/>
            </w:r>
            <w:r w:rsidRPr="00EA1340">
              <w:rPr>
                <w:b/>
                <w:bCs/>
                <w:sz w:val="20"/>
                <w:szCs w:val="20"/>
                <w:lang w:val="de-DE"/>
              </w:rPr>
              <w:t>Rubrik A.</w:t>
            </w:r>
          </w:p>
          <w:p w14:paraId="6AD0CB2B" w14:textId="77777777" w:rsidR="004E551F" w:rsidRPr="00EA1340" w:rsidRDefault="004E551F" w:rsidP="00A53454">
            <w:pPr>
              <w:shd w:val="clear" w:color="auto" w:fill="FFFFFF"/>
              <w:tabs>
                <w:tab w:val="left" w:pos="325"/>
                <w:tab w:val="right" w:leader="dot" w:pos="5943"/>
                <w:tab w:val="left" w:leader="dot" w:pos="8789"/>
              </w:tabs>
              <w:spacing w:after="120" w:line="240" w:lineRule="exact"/>
              <w:ind w:left="386" w:right="102"/>
              <w:rPr>
                <w:b/>
                <w:bCs/>
                <w:sz w:val="18"/>
                <w:szCs w:val="20"/>
                <w:lang w:val="de-DE"/>
              </w:rPr>
            </w:pPr>
            <w:r w:rsidRPr="00EA1340">
              <w:rPr>
                <w:b/>
                <w:bCs/>
                <w:sz w:val="18"/>
                <w:szCs w:val="20"/>
                <w:lang w:val="de-DE"/>
              </w:rPr>
              <w:t>Ich bin mit dem nachfolgenden vorgegebenen Rückzahlungsplan einverstanden:</w:t>
            </w:r>
          </w:p>
          <w:tbl>
            <w:tblPr>
              <w:tblW w:w="5804"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0"/>
              <w:gridCol w:w="2835"/>
              <w:gridCol w:w="709"/>
            </w:tblGrid>
            <w:tr w:rsidR="004E551F" w:rsidRPr="00BB1881" w14:paraId="331DFCA1" w14:textId="77777777">
              <w:tc>
                <w:tcPr>
                  <w:tcW w:w="2260" w:type="dxa"/>
                  <w:tcBorders>
                    <w:top w:val="single" w:sz="4" w:space="0" w:color="000000"/>
                    <w:left w:val="single" w:sz="4" w:space="0" w:color="000000"/>
                    <w:bottom w:val="single" w:sz="4" w:space="0" w:color="000000"/>
                    <w:right w:val="single" w:sz="4" w:space="0" w:color="000000"/>
                  </w:tcBorders>
                </w:tcPr>
                <w:p w14:paraId="670F13AD" w14:textId="77777777" w:rsidR="004E551F" w:rsidRPr="00EA1340" w:rsidRDefault="004E551F">
                  <w:pPr>
                    <w:spacing w:before="20" w:after="20"/>
                    <w:jc w:val="center"/>
                    <w:rPr>
                      <w:sz w:val="18"/>
                      <w:szCs w:val="18"/>
                      <w:lang w:val="de-DE"/>
                    </w:rPr>
                  </w:pPr>
                  <w:r w:rsidRPr="00EA1340">
                    <w:rPr>
                      <w:sz w:val="18"/>
                      <w:szCs w:val="18"/>
                      <w:lang w:val="de-DE"/>
                    </w:rPr>
                    <w:t>Die Forderung liegt zwischen</w:t>
                  </w:r>
                </w:p>
              </w:tc>
              <w:tc>
                <w:tcPr>
                  <w:tcW w:w="2835" w:type="dxa"/>
                  <w:tcBorders>
                    <w:top w:val="single" w:sz="4" w:space="0" w:color="000000"/>
                    <w:left w:val="single" w:sz="4" w:space="0" w:color="000000"/>
                    <w:bottom w:val="single" w:sz="4" w:space="0" w:color="000000"/>
                    <w:right w:val="single" w:sz="4" w:space="0" w:color="000000"/>
                  </w:tcBorders>
                </w:tcPr>
                <w:p w14:paraId="4872B2C8" w14:textId="77777777" w:rsidR="004E551F" w:rsidRPr="00EA1340" w:rsidRDefault="004E551F">
                  <w:pPr>
                    <w:spacing w:before="20" w:after="20"/>
                    <w:jc w:val="center"/>
                    <w:rPr>
                      <w:sz w:val="18"/>
                      <w:szCs w:val="18"/>
                      <w:lang w:val="de-DE"/>
                    </w:rPr>
                  </w:pPr>
                  <w:r w:rsidRPr="00EA1340">
                    <w:rPr>
                      <w:sz w:val="18"/>
                      <w:szCs w:val="18"/>
                      <w:lang w:val="de-DE"/>
                    </w:rPr>
                    <w:t>Monatliche Rate in Höhe von</w:t>
                  </w:r>
                </w:p>
              </w:tc>
              <w:tc>
                <w:tcPr>
                  <w:tcW w:w="709" w:type="dxa"/>
                  <w:tcBorders>
                    <w:top w:val="single" w:sz="4" w:space="0" w:color="000000"/>
                    <w:left w:val="single" w:sz="4" w:space="0" w:color="000000"/>
                    <w:bottom w:val="single" w:sz="4" w:space="0" w:color="000000"/>
                    <w:right w:val="single" w:sz="4" w:space="0" w:color="000000"/>
                  </w:tcBorders>
                  <w:shd w:val="clear" w:color="auto" w:fill="999999"/>
                </w:tcPr>
                <w:p w14:paraId="734181D0" w14:textId="77777777" w:rsidR="004E551F" w:rsidRPr="00EA1340" w:rsidRDefault="004E551F">
                  <w:pPr>
                    <w:spacing w:before="20" w:after="20"/>
                    <w:rPr>
                      <w:sz w:val="18"/>
                      <w:szCs w:val="18"/>
                      <w:lang w:val="de-DE"/>
                    </w:rPr>
                  </w:pPr>
                </w:p>
              </w:tc>
            </w:tr>
            <w:tr w:rsidR="004E551F" w:rsidRPr="00EA1340" w14:paraId="1D645924"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20716DE7" w14:textId="77777777" w:rsidR="004E551F" w:rsidRPr="00EA1340" w:rsidRDefault="004E551F">
                  <w:pPr>
                    <w:spacing w:before="20" w:after="20"/>
                    <w:ind w:right="184"/>
                    <w:jc w:val="center"/>
                    <w:rPr>
                      <w:sz w:val="18"/>
                      <w:szCs w:val="18"/>
                      <w:lang w:val="de-DE"/>
                    </w:rPr>
                  </w:pPr>
                  <w:r w:rsidRPr="00EA1340">
                    <w:rPr>
                      <w:sz w:val="18"/>
                      <w:szCs w:val="18"/>
                      <w:lang w:val="de-DE"/>
                    </w:rPr>
                    <w:t>50 € und 100 €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A920059" w14:textId="77777777" w:rsidR="004E551F" w:rsidRPr="00EA1340" w:rsidRDefault="004E551F">
                  <w:pPr>
                    <w:spacing w:before="20" w:after="20"/>
                    <w:ind w:right="184"/>
                    <w:jc w:val="center"/>
                    <w:rPr>
                      <w:sz w:val="18"/>
                      <w:szCs w:val="18"/>
                      <w:lang w:val="de-DE"/>
                    </w:rPr>
                  </w:pPr>
                  <w:r w:rsidRPr="00EA1340">
                    <w:rPr>
                      <w:sz w:val="18"/>
                      <w:szCs w:val="18"/>
                      <w:lang w:val="de-DE"/>
                    </w:rPr>
                    <w:t>50 €</w:t>
                  </w:r>
                </w:p>
              </w:tc>
              <w:tc>
                <w:tcPr>
                  <w:tcW w:w="709" w:type="dxa"/>
                  <w:tcBorders>
                    <w:top w:val="single" w:sz="4" w:space="0" w:color="000000"/>
                    <w:left w:val="single" w:sz="4" w:space="0" w:color="000000"/>
                    <w:bottom w:val="single" w:sz="4" w:space="0" w:color="000000"/>
                    <w:right w:val="single" w:sz="4" w:space="0" w:color="000000"/>
                  </w:tcBorders>
                </w:tcPr>
                <w:p w14:paraId="0E243079"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13BDE95E"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2DBC82FC" w14:textId="77777777" w:rsidR="004E551F" w:rsidRPr="00EA1340" w:rsidRDefault="004E551F">
                  <w:pPr>
                    <w:spacing w:before="20" w:after="20"/>
                    <w:ind w:right="184"/>
                    <w:jc w:val="center"/>
                    <w:rPr>
                      <w:sz w:val="18"/>
                      <w:szCs w:val="18"/>
                      <w:lang w:val="de-DE"/>
                    </w:rPr>
                  </w:pPr>
                  <w:r w:rsidRPr="00EA1340">
                    <w:rPr>
                      <w:sz w:val="18"/>
                      <w:szCs w:val="18"/>
                      <w:lang w:val="de-DE"/>
                    </w:rPr>
                    <w:t>101 € und 200 €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3F9CD46" w14:textId="77777777" w:rsidR="004E551F" w:rsidRPr="00EA1340" w:rsidRDefault="004E551F">
                  <w:pPr>
                    <w:spacing w:before="20" w:after="20"/>
                    <w:ind w:right="184"/>
                    <w:jc w:val="center"/>
                    <w:rPr>
                      <w:sz w:val="18"/>
                      <w:szCs w:val="18"/>
                      <w:lang w:val="de-DE"/>
                    </w:rPr>
                  </w:pPr>
                  <w:r w:rsidRPr="00EA1340">
                    <w:rPr>
                      <w:sz w:val="18"/>
                      <w:szCs w:val="18"/>
                      <w:lang w:val="de-DE"/>
                    </w:rPr>
                    <w:t>60 €</w:t>
                  </w:r>
                </w:p>
              </w:tc>
              <w:tc>
                <w:tcPr>
                  <w:tcW w:w="709" w:type="dxa"/>
                  <w:tcBorders>
                    <w:top w:val="single" w:sz="4" w:space="0" w:color="000000"/>
                    <w:left w:val="single" w:sz="4" w:space="0" w:color="000000"/>
                    <w:bottom w:val="single" w:sz="4" w:space="0" w:color="000000"/>
                    <w:right w:val="single" w:sz="4" w:space="0" w:color="000000"/>
                  </w:tcBorders>
                </w:tcPr>
                <w:p w14:paraId="1144B419"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20B72C24"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77AE7D28" w14:textId="77777777" w:rsidR="004E551F" w:rsidRPr="00EA1340" w:rsidRDefault="004E551F">
                  <w:pPr>
                    <w:spacing w:before="20" w:after="20"/>
                    <w:ind w:right="184"/>
                    <w:jc w:val="center"/>
                    <w:rPr>
                      <w:sz w:val="18"/>
                      <w:szCs w:val="18"/>
                      <w:lang w:val="de-DE"/>
                    </w:rPr>
                  </w:pPr>
                  <w:r w:rsidRPr="00EA1340">
                    <w:rPr>
                      <w:sz w:val="18"/>
                      <w:szCs w:val="18"/>
                      <w:lang w:val="de-DE"/>
                    </w:rPr>
                    <w:t>201 € und 300 €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7C0468B4" w14:textId="77777777" w:rsidR="004E551F" w:rsidRPr="00EA1340" w:rsidRDefault="004E551F">
                  <w:pPr>
                    <w:spacing w:before="20" w:after="20"/>
                    <w:ind w:right="184"/>
                    <w:jc w:val="center"/>
                    <w:rPr>
                      <w:sz w:val="18"/>
                      <w:szCs w:val="18"/>
                      <w:lang w:val="de-DE"/>
                    </w:rPr>
                  </w:pPr>
                  <w:r w:rsidRPr="00EA1340">
                    <w:rPr>
                      <w:sz w:val="18"/>
                      <w:szCs w:val="18"/>
                      <w:lang w:val="de-DE"/>
                    </w:rPr>
                    <w:t>70 €</w:t>
                  </w:r>
                </w:p>
              </w:tc>
              <w:tc>
                <w:tcPr>
                  <w:tcW w:w="709" w:type="dxa"/>
                  <w:tcBorders>
                    <w:top w:val="single" w:sz="4" w:space="0" w:color="000000"/>
                    <w:left w:val="single" w:sz="4" w:space="0" w:color="000000"/>
                    <w:bottom w:val="single" w:sz="4" w:space="0" w:color="000000"/>
                    <w:right w:val="single" w:sz="4" w:space="0" w:color="000000"/>
                  </w:tcBorders>
                </w:tcPr>
                <w:p w14:paraId="5031C749"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57E482FB"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2E2514C8" w14:textId="77777777" w:rsidR="004E551F" w:rsidRPr="00EA1340" w:rsidRDefault="004E551F">
                  <w:pPr>
                    <w:spacing w:before="20" w:after="20"/>
                    <w:ind w:right="184"/>
                    <w:jc w:val="center"/>
                    <w:rPr>
                      <w:sz w:val="18"/>
                      <w:szCs w:val="18"/>
                      <w:lang w:val="de-DE"/>
                    </w:rPr>
                  </w:pPr>
                  <w:r w:rsidRPr="00EA1340">
                    <w:rPr>
                      <w:sz w:val="18"/>
                      <w:szCs w:val="18"/>
                      <w:lang w:val="de-DE"/>
                    </w:rPr>
                    <w:t>301 € und 400 €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5F9AFCDE" w14:textId="77777777" w:rsidR="004E551F" w:rsidRPr="00EA1340" w:rsidRDefault="004E551F">
                  <w:pPr>
                    <w:spacing w:before="20" w:after="20"/>
                    <w:ind w:right="184"/>
                    <w:jc w:val="center"/>
                    <w:rPr>
                      <w:sz w:val="18"/>
                      <w:szCs w:val="18"/>
                      <w:lang w:val="de-DE"/>
                    </w:rPr>
                  </w:pPr>
                  <w:r w:rsidRPr="00EA1340">
                    <w:rPr>
                      <w:sz w:val="18"/>
                      <w:szCs w:val="18"/>
                      <w:lang w:val="de-DE"/>
                    </w:rPr>
                    <w:t>75 €</w:t>
                  </w:r>
                </w:p>
              </w:tc>
              <w:tc>
                <w:tcPr>
                  <w:tcW w:w="709" w:type="dxa"/>
                  <w:tcBorders>
                    <w:top w:val="single" w:sz="4" w:space="0" w:color="000000"/>
                    <w:left w:val="single" w:sz="4" w:space="0" w:color="000000"/>
                    <w:bottom w:val="single" w:sz="4" w:space="0" w:color="000000"/>
                    <w:right w:val="single" w:sz="4" w:space="0" w:color="000000"/>
                  </w:tcBorders>
                </w:tcPr>
                <w:p w14:paraId="57E3C409"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7A8495B1"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7481BEBB" w14:textId="77777777" w:rsidR="004E551F" w:rsidRPr="00EA1340" w:rsidRDefault="004E551F">
                  <w:pPr>
                    <w:spacing w:before="20" w:after="20"/>
                    <w:ind w:right="184"/>
                    <w:jc w:val="center"/>
                    <w:rPr>
                      <w:sz w:val="18"/>
                      <w:szCs w:val="18"/>
                      <w:lang w:val="de-DE"/>
                    </w:rPr>
                  </w:pPr>
                  <w:r w:rsidRPr="00EA1340">
                    <w:rPr>
                      <w:sz w:val="18"/>
                      <w:szCs w:val="18"/>
                      <w:lang w:val="de-DE"/>
                    </w:rPr>
                    <w:t>401 € und 500 €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07F0D30" w14:textId="77777777" w:rsidR="004E551F" w:rsidRPr="00EA1340" w:rsidRDefault="004E551F">
                  <w:pPr>
                    <w:spacing w:before="20" w:after="20"/>
                    <w:ind w:right="184"/>
                    <w:jc w:val="center"/>
                    <w:rPr>
                      <w:sz w:val="18"/>
                      <w:szCs w:val="18"/>
                      <w:lang w:val="de-DE"/>
                    </w:rPr>
                  </w:pPr>
                  <w:r w:rsidRPr="00EA1340">
                    <w:rPr>
                      <w:sz w:val="18"/>
                      <w:szCs w:val="18"/>
                      <w:lang w:val="de-DE"/>
                    </w:rPr>
                    <w:t>80 €</w:t>
                  </w:r>
                </w:p>
              </w:tc>
              <w:tc>
                <w:tcPr>
                  <w:tcW w:w="709" w:type="dxa"/>
                  <w:tcBorders>
                    <w:top w:val="single" w:sz="4" w:space="0" w:color="000000"/>
                    <w:left w:val="single" w:sz="4" w:space="0" w:color="000000"/>
                    <w:bottom w:val="single" w:sz="4" w:space="0" w:color="000000"/>
                    <w:right w:val="single" w:sz="4" w:space="0" w:color="000000"/>
                  </w:tcBorders>
                </w:tcPr>
                <w:p w14:paraId="1529AAA7"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4615D69F"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4B6F9D03" w14:textId="77777777" w:rsidR="004E551F" w:rsidRPr="00EA1340" w:rsidRDefault="004E551F">
                  <w:pPr>
                    <w:spacing w:before="20" w:after="20"/>
                    <w:ind w:right="184"/>
                    <w:jc w:val="center"/>
                    <w:rPr>
                      <w:sz w:val="18"/>
                      <w:szCs w:val="18"/>
                      <w:lang w:val="de-DE"/>
                    </w:rPr>
                  </w:pPr>
                  <w:r w:rsidRPr="00EA1340">
                    <w:rPr>
                      <w:sz w:val="18"/>
                      <w:szCs w:val="18"/>
                      <w:lang w:val="de-DE"/>
                    </w:rPr>
                    <w:t>501 € und 650 €</w:t>
                  </w:r>
                </w:p>
              </w:tc>
              <w:tc>
                <w:tcPr>
                  <w:tcW w:w="2835" w:type="dxa"/>
                  <w:tcBorders>
                    <w:top w:val="single" w:sz="4" w:space="0" w:color="000000"/>
                    <w:left w:val="single" w:sz="4" w:space="0" w:color="000000"/>
                    <w:bottom w:val="single" w:sz="4" w:space="0" w:color="000000"/>
                    <w:right w:val="single" w:sz="4" w:space="0" w:color="000000"/>
                  </w:tcBorders>
                  <w:vAlign w:val="center"/>
                </w:tcPr>
                <w:p w14:paraId="13E763B8" w14:textId="77777777" w:rsidR="004E551F" w:rsidRPr="00EA1340" w:rsidRDefault="004E551F">
                  <w:pPr>
                    <w:spacing w:before="20" w:after="20"/>
                    <w:ind w:right="184"/>
                    <w:jc w:val="center"/>
                    <w:rPr>
                      <w:sz w:val="18"/>
                      <w:szCs w:val="18"/>
                      <w:lang w:val="de-DE"/>
                    </w:rPr>
                  </w:pPr>
                  <w:r w:rsidRPr="00EA1340">
                    <w:rPr>
                      <w:sz w:val="18"/>
                      <w:szCs w:val="18"/>
                      <w:lang w:val="de-DE"/>
                    </w:rPr>
                    <w:t>90 €</w:t>
                  </w:r>
                </w:p>
              </w:tc>
              <w:tc>
                <w:tcPr>
                  <w:tcW w:w="709" w:type="dxa"/>
                  <w:tcBorders>
                    <w:top w:val="single" w:sz="4" w:space="0" w:color="000000"/>
                    <w:left w:val="single" w:sz="4" w:space="0" w:color="000000"/>
                    <w:bottom w:val="single" w:sz="4" w:space="0" w:color="000000"/>
                    <w:right w:val="single" w:sz="4" w:space="0" w:color="000000"/>
                  </w:tcBorders>
                </w:tcPr>
                <w:p w14:paraId="2EE94557"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56CBE8E8"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4ED77E8F" w14:textId="77777777" w:rsidR="004E551F" w:rsidRPr="00EA1340" w:rsidRDefault="004E551F">
                  <w:pPr>
                    <w:spacing w:before="20" w:after="20"/>
                    <w:ind w:right="184"/>
                    <w:jc w:val="center"/>
                    <w:rPr>
                      <w:sz w:val="18"/>
                      <w:szCs w:val="18"/>
                      <w:lang w:val="de-DE"/>
                    </w:rPr>
                  </w:pPr>
                  <w:r w:rsidRPr="00EA1340">
                    <w:rPr>
                      <w:sz w:val="18"/>
                      <w:szCs w:val="18"/>
                      <w:lang w:val="de-DE"/>
                    </w:rPr>
                    <w:t>651 € und 800 €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C1F03E6" w14:textId="77777777" w:rsidR="004E551F" w:rsidRPr="00EA1340" w:rsidRDefault="004E551F">
                  <w:pPr>
                    <w:spacing w:before="20" w:after="20"/>
                    <w:ind w:right="184"/>
                    <w:jc w:val="center"/>
                    <w:rPr>
                      <w:sz w:val="18"/>
                      <w:szCs w:val="18"/>
                      <w:lang w:val="de-DE"/>
                    </w:rPr>
                  </w:pPr>
                  <w:r w:rsidRPr="00EA1340">
                    <w:rPr>
                      <w:sz w:val="18"/>
                      <w:szCs w:val="18"/>
                      <w:lang w:val="de-DE"/>
                    </w:rPr>
                    <w:t>95 €</w:t>
                  </w:r>
                </w:p>
              </w:tc>
              <w:tc>
                <w:tcPr>
                  <w:tcW w:w="709" w:type="dxa"/>
                  <w:tcBorders>
                    <w:top w:val="single" w:sz="4" w:space="0" w:color="000000"/>
                    <w:left w:val="single" w:sz="4" w:space="0" w:color="000000"/>
                    <w:bottom w:val="single" w:sz="4" w:space="0" w:color="000000"/>
                    <w:right w:val="single" w:sz="4" w:space="0" w:color="000000"/>
                  </w:tcBorders>
                </w:tcPr>
                <w:p w14:paraId="0CE56121"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714E6C95"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67B2F5C7" w14:textId="77777777" w:rsidR="004E551F" w:rsidRPr="00EA1340" w:rsidRDefault="004E551F">
                  <w:pPr>
                    <w:spacing w:before="20" w:after="20"/>
                    <w:ind w:right="184"/>
                    <w:jc w:val="center"/>
                    <w:rPr>
                      <w:sz w:val="18"/>
                      <w:szCs w:val="18"/>
                      <w:lang w:val="de-DE"/>
                    </w:rPr>
                  </w:pPr>
                  <w:r w:rsidRPr="00EA1340">
                    <w:rPr>
                      <w:sz w:val="18"/>
                      <w:szCs w:val="18"/>
                      <w:lang w:val="de-DE"/>
                    </w:rPr>
                    <w:t>801 € und 1 000 €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578BC9E7" w14:textId="77777777" w:rsidR="004E551F" w:rsidRPr="00EA1340" w:rsidRDefault="004E551F">
                  <w:pPr>
                    <w:spacing w:before="20" w:after="20"/>
                    <w:ind w:right="184"/>
                    <w:jc w:val="center"/>
                    <w:rPr>
                      <w:sz w:val="18"/>
                      <w:szCs w:val="18"/>
                      <w:lang w:val="de-DE"/>
                    </w:rPr>
                  </w:pPr>
                  <w:r w:rsidRPr="00EA1340">
                    <w:rPr>
                      <w:sz w:val="18"/>
                      <w:szCs w:val="18"/>
                      <w:lang w:val="de-DE"/>
                    </w:rPr>
                    <w:t>100 €</w:t>
                  </w:r>
                </w:p>
              </w:tc>
              <w:tc>
                <w:tcPr>
                  <w:tcW w:w="709" w:type="dxa"/>
                  <w:tcBorders>
                    <w:top w:val="single" w:sz="4" w:space="0" w:color="000000"/>
                    <w:left w:val="single" w:sz="4" w:space="0" w:color="000000"/>
                    <w:bottom w:val="single" w:sz="4" w:space="0" w:color="000000"/>
                    <w:right w:val="single" w:sz="4" w:space="0" w:color="000000"/>
                  </w:tcBorders>
                </w:tcPr>
                <w:p w14:paraId="28CD915D"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5EECCBE0"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68A87B20" w14:textId="77777777" w:rsidR="004E551F" w:rsidRPr="00EA1340" w:rsidRDefault="004E551F">
                  <w:pPr>
                    <w:spacing w:before="20" w:after="20"/>
                    <w:ind w:right="184"/>
                    <w:jc w:val="center"/>
                    <w:rPr>
                      <w:sz w:val="18"/>
                      <w:szCs w:val="18"/>
                      <w:lang w:val="de-DE"/>
                    </w:rPr>
                  </w:pPr>
                  <w:r w:rsidRPr="00EA1340">
                    <w:rPr>
                      <w:sz w:val="18"/>
                      <w:szCs w:val="18"/>
                      <w:lang w:val="de-DE"/>
                    </w:rPr>
                    <w:t>1 001 € und 1 500 €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22886327" w14:textId="77777777" w:rsidR="004E551F" w:rsidRPr="00EA1340" w:rsidRDefault="004E551F">
                  <w:pPr>
                    <w:spacing w:before="20" w:after="20"/>
                    <w:ind w:right="184"/>
                    <w:jc w:val="center"/>
                    <w:rPr>
                      <w:sz w:val="18"/>
                      <w:szCs w:val="18"/>
                      <w:lang w:val="de-DE"/>
                    </w:rPr>
                  </w:pPr>
                  <w:r w:rsidRPr="00EA1340">
                    <w:rPr>
                      <w:sz w:val="18"/>
                      <w:szCs w:val="18"/>
                      <w:lang w:val="de-DE"/>
                    </w:rPr>
                    <w:t>125 €</w:t>
                  </w:r>
                </w:p>
              </w:tc>
              <w:tc>
                <w:tcPr>
                  <w:tcW w:w="709" w:type="dxa"/>
                  <w:tcBorders>
                    <w:top w:val="single" w:sz="4" w:space="0" w:color="000000"/>
                    <w:left w:val="single" w:sz="4" w:space="0" w:color="000000"/>
                    <w:bottom w:val="single" w:sz="4" w:space="0" w:color="000000"/>
                    <w:right w:val="single" w:sz="4" w:space="0" w:color="000000"/>
                  </w:tcBorders>
                </w:tcPr>
                <w:p w14:paraId="6550918D"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417A1624"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3D5641AB" w14:textId="77777777" w:rsidR="004E551F" w:rsidRPr="00EA1340" w:rsidRDefault="004E551F">
                  <w:pPr>
                    <w:spacing w:before="20" w:after="20"/>
                    <w:ind w:right="184"/>
                    <w:jc w:val="center"/>
                    <w:rPr>
                      <w:sz w:val="18"/>
                      <w:szCs w:val="18"/>
                      <w:lang w:val="de-DE"/>
                    </w:rPr>
                  </w:pPr>
                  <w:r w:rsidRPr="00EA1340">
                    <w:rPr>
                      <w:sz w:val="18"/>
                      <w:szCs w:val="18"/>
                      <w:lang w:val="de-DE"/>
                    </w:rPr>
                    <w:t>1 501 € und 3 000 €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122092D" w14:textId="77777777" w:rsidR="004E551F" w:rsidRPr="00EA1340" w:rsidRDefault="004E551F">
                  <w:pPr>
                    <w:spacing w:before="20" w:after="20"/>
                    <w:ind w:right="184"/>
                    <w:jc w:val="center"/>
                    <w:rPr>
                      <w:sz w:val="18"/>
                      <w:szCs w:val="18"/>
                      <w:lang w:val="de-DE"/>
                    </w:rPr>
                  </w:pPr>
                  <w:r w:rsidRPr="00EA1340">
                    <w:rPr>
                      <w:sz w:val="18"/>
                      <w:szCs w:val="18"/>
                      <w:lang w:val="de-DE"/>
                    </w:rPr>
                    <w:t>200 €</w:t>
                  </w:r>
                </w:p>
              </w:tc>
              <w:tc>
                <w:tcPr>
                  <w:tcW w:w="709" w:type="dxa"/>
                  <w:tcBorders>
                    <w:top w:val="single" w:sz="4" w:space="0" w:color="000000"/>
                    <w:left w:val="single" w:sz="4" w:space="0" w:color="000000"/>
                    <w:bottom w:val="single" w:sz="4" w:space="0" w:color="000000"/>
                    <w:right w:val="single" w:sz="4" w:space="0" w:color="000000"/>
                  </w:tcBorders>
                </w:tcPr>
                <w:p w14:paraId="01C6C4D7"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68240648"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03B0391A" w14:textId="77777777" w:rsidR="004E551F" w:rsidRPr="00EA1340" w:rsidRDefault="004E551F">
                  <w:pPr>
                    <w:spacing w:before="20" w:after="20"/>
                    <w:ind w:right="184"/>
                    <w:jc w:val="center"/>
                    <w:rPr>
                      <w:sz w:val="18"/>
                      <w:szCs w:val="18"/>
                      <w:lang w:val="de-DE"/>
                    </w:rPr>
                  </w:pPr>
                  <w:r w:rsidRPr="00EA1340">
                    <w:rPr>
                      <w:sz w:val="18"/>
                      <w:szCs w:val="18"/>
                      <w:lang w:val="de-DE"/>
                    </w:rPr>
                    <w:t>Über 3 000 €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1A8B52A5" w14:textId="77777777" w:rsidR="004E551F" w:rsidRPr="00EA1340" w:rsidRDefault="00F125BF">
                  <w:pPr>
                    <w:spacing w:before="20" w:after="20"/>
                    <w:ind w:right="184"/>
                    <w:jc w:val="center"/>
                    <w:rPr>
                      <w:sz w:val="18"/>
                      <w:szCs w:val="18"/>
                      <w:lang w:val="de-DE"/>
                    </w:rPr>
                  </w:pPr>
                  <w:r w:rsidRPr="00EA1340">
                    <w:rPr>
                      <w:sz w:val="18"/>
                      <w:szCs w:val="18"/>
                      <w:lang w:val="de-DE"/>
                    </w:rPr>
                    <w:t>Siehe Rubrik B</w:t>
                  </w:r>
                </w:p>
              </w:tc>
              <w:tc>
                <w:tcPr>
                  <w:tcW w:w="709" w:type="dxa"/>
                  <w:tcBorders>
                    <w:top w:val="single" w:sz="4" w:space="0" w:color="000000"/>
                    <w:left w:val="single" w:sz="4" w:space="0" w:color="000000"/>
                    <w:bottom w:val="single" w:sz="4" w:space="0" w:color="000000"/>
                    <w:right w:val="single" w:sz="4" w:space="0" w:color="000000"/>
                  </w:tcBorders>
                  <w:shd w:val="clear" w:color="auto" w:fill="A6A6A6"/>
                </w:tcPr>
                <w:p w14:paraId="6DEE4042" w14:textId="77777777" w:rsidR="004E551F" w:rsidRPr="00EA1340" w:rsidRDefault="004E551F">
                  <w:pPr>
                    <w:spacing w:before="20" w:after="20"/>
                    <w:rPr>
                      <w:sz w:val="18"/>
                      <w:szCs w:val="18"/>
                      <w:lang w:val="de-DE"/>
                    </w:rPr>
                  </w:pPr>
                </w:p>
              </w:tc>
            </w:tr>
          </w:tbl>
          <w:p w14:paraId="4911DDFC" w14:textId="77777777" w:rsidR="004E551F" w:rsidRPr="00EA1340" w:rsidRDefault="004E551F">
            <w:pPr>
              <w:pStyle w:val="Lijst"/>
              <w:ind w:left="602"/>
              <w:rPr>
                <w:lang w:val="de-DE"/>
              </w:rPr>
            </w:pPr>
          </w:p>
        </w:tc>
      </w:tr>
      <w:tr w:rsidR="004E551F" w:rsidRPr="00FD16F3" w14:paraId="37C71A69" w14:textId="77777777" w:rsidTr="00DB508E">
        <w:trPr>
          <w:cantSplit/>
          <w:trHeight w:val="120"/>
        </w:trPr>
        <w:tc>
          <w:tcPr>
            <w:tcW w:w="3298" w:type="dxa"/>
          </w:tcPr>
          <w:p w14:paraId="4874AE06" w14:textId="4D00C390" w:rsidR="004E551F" w:rsidRPr="00BB1881" w:rsidRDefault="004E551F">
            <w:pPr>
              <w:rPr>
                <w:i/>
                <w:iCs/>
                <w:strike/>
                <w:color w:val="808080"/>
                <w:sz w:val="16"/>
                <w:szCs w:val="16"/>
                <w:lang w:val="de-DE"/>
              </w:rPr>
            </w:pPr>
          </w:p>
          <w:p w14:paraId="3F44F3EC" w14:textId="77777777" w:rsidR="004E551F" w:rsidRPr="00EA1340" w:rsidRDefault="004E551F">
            <w:pPr>
              <w:rPr>
                <w:i/>
                <w:iCs/>
                <w:color w:val="808080"/>
                <w:sz w:val="16"/>
                <w:szCs w:val="16"/>
                <w:lang w:val="de-DE"/>
              </w:rPr>
            </w:pPr>
          </w:p>
          <w:p w14:paraId="534E731C" w14:textId="77777777" w:rsidR="004E551F" w:rsidRPr="00EA1340" w:rsidRDefault="004E551F">
            <w:pPr>
              <w:rPr>
                <w:i/>
                <w:iCs/>
                <w:color w:val="808080"/>
                <w:sz w:val="16"/>
                <w:szCs w:val="16"/>
                <w:lang w:val="de-DE"/>
              </w:rPr>
            </w:pPr>
          </w:p>
          <w:p w14:paraId="03A2D2DD" w14:textId="77777777" w:rsidR="004E551F" w:rsidRPr="00EA1340" w:rsidRDefault="004E551F">
            <w:pPr>
              <w:rPr>
                <w:i/>
                <w:iCs/>
                <w:color w:val="808080"/>
                <w:sz w:val="16"/>
                <w:szCs w:val="16"/>
                <w:lang w:val="de-DE"/>
              </w:rPr>
            </w:pPr>
            <w:r w:rsidRPr="00EA1340">
              <w:rPr>
                <w:i/>
                <w:iCs/>
                <w:color w:val="808080"/>
                <w:sz w:val="16"/>
                <w:szCs w:val="16"/>
                <w:lang w:val="de-DE"/>
              </w:rPr>
              <w:t xml:space="preserve">Kreuzen Sie diese Möglichkeit an, wenn Sie einen Dauerauftrag zur monatsweisen Begleichung der Forderung des </w:t>
            </w:r>
            <w:proofErr w:type="spellStart"/>
            <w:r w:rsidRPr="00EA1340">
              <w:rPr>
                <w:i/>
                <w:iCs/>
                <w:color w:val="808080"/>
                <w:sz w:val="16"/>
                <w:szCs w:val="16"/>
                <w:lang w:val="de-DE"/>
              </w:rPr>
              <w:t>LfA</w:t>
            </w:r>
            <w:proofErr w:type="spellEnd"/>
            <w:r w:rsidRPr="00EA1340">
              <w:rPr>
                <w:i/>
                <w:iCs/>
                <w:color w:val="808080"/>
                <w:sz w:val="16"/>
                <w:szCs w:val="16"/>
                <w:lang w:val="de-DE"/>
              </w:rPr>
              <w:t xml:space="preserve"> bei Ihrer Bank eingerichtet haben.</w:t>
            </w:r>
          </w:p>
          <w:p w14:paraId="23229669" w14:textId="77777777" w:rsidR="004E551F" w:rsidRDefault="004E551F">
            <w:pPr>
              <w:rPr>
                <w:i/>
                <w:iCs/>
                <w:color w:val="808080"/>
                <w:sz w:val="16"/>
                <w:szCs w:val="16"/>
                <w:lang w:val="de-DE"/>
              </w:rPr>
            </w:pPr>
          </w:p>
          <w:p w14:paraId="35B91FDB" w14:textId="77777777" w:rsidR="00AC665F" w:rsidRPr="00AC665F" w:rsidRDefault="00AC665F" w:rsidP="00AC665F">
            <w:pPr>
              <w:rPr>
                <w:sz w:val="16"/>
                <w:szCs w:val="16"/>
                <w:lang w:val="de-DE"/>
              </w:rPr>
            </w:pPr>
          </w:p>
          <w:p w14:paraId="3E4BB0F1" w14:textId="77777777" w:rsidR="00AC665F" w:rsidRPr="00AC665F" w:rsidRDefault="00AC665F" w:rsidP="00AC665F">
            <w:pPr>
              <w:rPr>
                <w:sz w:val="16"/>
                <w:szCs w:val="16"/>
                <w:lang w:val="de-DE"/>
              </w:rPr>
            </w:pPr>
          </w:p>
          <w:p w14:paraId="18802C06" w14:textId="1A07F4EC" w:rsidR="00AC665F" w:rsidRPr="00AC665F" w:rsidRDefault="00AC665F" w:rsidP="00AC665F">
            <w:pPr>
              <w:rPr>
                <w:sz w:val="16"/>
                <w:szCs w:val="16"/>
                <w:lang w:val="de-DE"/>
              </w:rPr>
            </w:pPr>
          </w:p>
        </w:tc>
        <w:tc>
          <w:tcPr>
            <w:tcW w:w="6820" w:type="dxa"/>
          </w:tcPr>
          <w:p w14:paraId="08259D74" w14:textId="7DECC3F1" w:rsidR="004E551F" w:rsidRPr="00BB1881" w:rsidRDefault="004E551F" w:rsidP="00FD16F3">
            <w:pPr>
              <w:shd w:val="clear" w:color="auto" w:fill="FFFFFF"/>
              <w:tabs>
                <w:tab w:val="left" w:pos="325"/>
                <w:tab w:val="right" w:leader="dot" w:pos="5943"/>
                <w:tab w:val="left" w:leader="dot" w:pos="8789"/>
              </w:tabs>
              <w:spacing w:before="120" w:after="120" w:line="240" w:lineRule="exact"/>
              <w:ind w:right="102"/>
              <w:rPr>
                <w:strike/>
                <w:sz w:val="18"/>
                <w:szCs w:val="18"/>
                <w:highlight w:val="yellow"/>
                <w:lang w:val="de-DE"/>
              </w:rPr>
            </w:pPr>
          </w:p>
          <w:p w14:paraId="26161241" w14:textId="77777777" w:rsidR="004E551F" w:rsidRPr="00EA1340" w:rsidRDefault="004E551F">
            <w:pPr>
              <w:numPr>
                <w:ilvl w:val="0"/>
                <w:numId w:val="36"/>
              </w:numPr>
              <w:shd w:val="clear" w:color="auto" w:fill="FFFFFF"/>
              <w:tabs>
                <w:tab w:val="left" w:pos="325"/>
                <w:tab w:val="right" w:leader="dot" w:pos="5943"/>
                <w:tab w:val="left" w:leader="dot" w:pos="8789"/>
              </w:tabs>
              <w:spacing w:before="120" w:after="120" w:line="240" w:lineRule="exact"/>
              <w:ind w:right="102"/>
              <w:rPr>
                <w:lang w:val="de-DE"/>
              </w:rPr>
            </w:pPr>
            <w:r w:rsidRPr="00EA1340">
              <w:rPr>
                <w:sz w:val="18"/>
                <w:szCs w:val="18"/>
                <w:lang w:val="de-DE"/>
              </w:rPr>
              <w:t xml:space="preserve">Ich füge einen Beleg bei, der nachweist, dass ich einen Dauerauftrag zur monatsweisen Begleichung der Forderung des </w:t>
            </w:r>
            <w:proofErr w:type="spellStart"/>
            <w:r w:rsidRPr="00EA1340">
              <w:rPr>
                <w:sz w:val="18"/>
                <w:szCs w:val="18"/>
                <w:lang w:val="de-DE"/>
              </w:rPr>
              <w:t>LfA</w:t>
            </w:r>
            <w:proofErr w:type="spellEnd"/>
            <w:r w:rsidRPr="00EA1340">
              <w:rPr>
                <w:sz w:val="18"/>
                <w:szCs w:val="18"/>
                <w:lang w:val="de-DE"/>
              </w:rPr>
              <w:t xml:space="preserve"> bei meiner Bank eingerichtet habe.</w:t>
            </w:r>
          </w:p>
        </w:tc>
      </w:tr>
    </w:tbl>
    <w:p w14:paraId="6C4CFCF7" w14:textId="77777777" w:rsidR="001F095C" w:rsidRPr="00EA1340" w:rsidRDefault="001F095C">
      <w:pPr>
        <w:rPr>
          <w:sz w:val="4"/>
          <w:szCs w:val="4"/>
          <w:lang w:val="de-DE"/>
        </w:rPr>
        <w:sectPr w:rsidR="001F095C" w:rsidRPr="00EA1340" w:rsidSect="001F095C">
          <w:footerReference w:type="default" r:id="rId15"/>
          <w:headerReference w:type="first" r:id="rId16"/>
          <w:footerReference w:type="first" r:id="rId17"/>
          <w:pgSz w:w="11907" w:h="16840" w:code="9"/>
          <w:pgMar w:top="567" w:right="851" w:bottom="993" w:left="1134" w:header="567" w:footer="567" w:gutter="0"/>
          <w:pgNumType w:start="1"/>
          <w:cols w:space="60"/>
          <w:noEndnote/>
          <w:titlePg/>
          <w:docGrid w:linePitch="299"/>
        </w:sectPr>
      </w:pPr>
    </w:p>
    <w:p w14:paraId="6091933A" w14:textId="77777777" w:rsidR="002310E1" w:rsidRPr="00EA1340" w:rsidRDefault="00FD16F3">
      <w:pPr>
        <w:rPr>
          <w:sz w:val="4"/>
          <w:szCs w:val="4"/>
          <w:lang w:val="de-DE"/>
        </w:rPr>
      </w:pPr>
      <w:r>
        <w:rPr>
          <w:sz w:val="4"/>
          <w:szCs w:val="4"/>
          <w:lang w:val="de-DE" w:eastAsia="nl-BE"/>
        </w:rPr>
        <w:lastRenderedPageBreak/>
        <w:pict w14:anchorId="3E0C17DB">
          <v:shapetype id="_x0000_t202" coordsize="21600,21600" o:spt="202" path="m,l,21600r21600,l21600,xe">
            <v:stroke joinstyle="miter"/>
            <v:path gradientshapeok="t" o:connecttype="rect"/>
          </v:shapetype>
          <v:shape id="_x0000_s1031" type="#_x0000_t202" style="position:absolute;margin-left:51.6pt;margin-top:16.05pt;width:366pt;height:29.95pt;z-index:251659776;mso-position-horizontal-relative:page;mso-position-vertical-relative:page" stroked="f">
            <v:textbox style="mso-next-textbox:#_x0000_s1031">
              <w:txbxContent>
                <w:p w14:paraId="4186DA09" w14:textId="77777777" w:rsidR="003B5AF5" w:rsidRDefault="003B5AF5" w:rsidP="002310E1">
                  <w:pPr>
                    <w:rPr>
                      <w:sz w:val="18"/>
                      <w:lang w:val="de-DE"/>
                    </w:rPr>
                  </w:pPr>
                  <w:proofErr w:type="spellStart"/>
                  <w:r>
                    <w:rPr>
                      <w:sz w:val="18"/>
                    </w:rPr>
                    <w:t>Erkennungsnr</w:t>
                  </w:r>
                  <w:proofErr w:type="spellEnd"/>
                  <w:r>
                    <w:rPr>
                      <w:sz w:val="18"/>
                    </w:rPr>
                    <w:t xml:space="preserve">. des </w:t>
                  </w:r>
                  <w:proofErr w:type="spellStart"/>
                  <w:r>
                    <w:rPr>
                      <w:sz w:val="18"/>
                    </w:rPr>
                    <w:t>Nationalregisters</w:t>
                  </w:r>
                  <w:proofErr w:type="spellEnd"/>
                  <w:r>
                    <w:rPr>
                      <w:sz w:val="18"/>
                    </w:rPr>
                    <w:t xml:space="preserve">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w:r>
    </w:p>
    <w:tbl>
      <w:tblPr>
        <w:tblW w:w="10118" w:type="dxa"/>
        <w:tblLayout w:type="fixed"/>
        <w:tblLook w:val="0000" w:firstRow="0" w:lastRow="0" w:firstColumn="0" w:lastColumn="0" w:noHBand="0" w:noVBand="0"/>
      </w:tblPr>
      <w:tblGrid>
        <w:gridCol w:w="3227"/>
        <w:gridCol w:w="71"/>
        <w:gridCol w:w="6733"/>
        <w:gridCol w:w="87"/>
      </w:tblGrid>
      <w:tr w:rsidR="004E551F" w:rsidRPr="00FD16F3" w14:paraId="25781085" w14:textId="77777777" w:rsidTr="001F095C">
        <w:trPr>
          <w:cantSplit/>
          <w:trHeight w:val="1333"/>
        </w:trPr>
        <w:tc>
          <w:tcPr>
            <w:tcW w:w="3298" w:type="dxa"/>
            <w:gridSpan w:val="2"/>
          </w:tcPr>
          <w:p w14:paraId="4BCA0FE1" w14:textId="77777777" w:rsidR="004E551F" w:rsidRPr="00EA1340" w:rsidRDefault="004E551F" w:rsidP="001F095C">
            <w:pPr>
              <w:spacing w:before="60"/>
              <w:rPr>
                <w:i/>
                <w:iCs/>
                <w:color w:val="808080"/>
                <w:sz w:val="16"/>
                <w:szCs w:val="16"/>
                <w:lang w:val="de-DE"/>
              </w:rPr>
            </w:pPr>
            <w:r w:rsidRPr="00EA1340">
              <w:rPr>
                <w:i/>
                <w:iCs/>
                <w:color w:val="808080"/>
                <w:sz w:val="16"/>
                <w:szCs w:val="16"/>
                <w:lang w:val="de-DE"/>
              </w:rPr>
              <w:t>Die Rubrik B kreuzen Sie nur an, wenn Sie sich nicht für den vorgegebenen Rückzahlungsplan unter Rubrik A entscheiden, sondern einen anderen Rückzahlungsplan vorschlagen möchten.</w:t>
            </w:r>
          </w:p>
          <w:p w14:paraId="21D01597" w14:textId="77777777" w:rsidR="004E551F" w:rsidRPr="00EA1340" w:rsidRDefault="004E551F" w:rsidP="001F095C">
            <w:pPr>
              <w:rPr>
                <w:i/>
                <w:iCs/>
                <w:color w:val="808080"/>
                <w:sz w:val="18"/>
                <w:szCs w:val="18"/>
                <w:lang w:val="de-DE"/>
              </w:rPr>
            </w:pPr>
          </w:p>
        </w:tc>
        <w:tc>
          <w:tcPr>
            <w:tcW w:w="6820" w:type="dxa"/>
            <w:gridSpan w:val="2"/>
          </w:tcPr>
          <w:p w14:paraId="46D8F615" w14:textId="77777777" w:rsidR="004E551F" w:rsidRPr="00EA1340" w:rsidRDefault="004E551F" w:rsidP="001F095C">
            <w:pPr>
              <w:numPr>
                <w:ilvl w:val="0"/>
                <w:numId w:val="40"/>
              </w:numPr>
              <w:shd w:val="clear" w:color="auto" w:fill="FFFFFF"/>
              <w:tabs>
                <w:tab w:val="left" w:pos="325"/>
                <w:tab w:val="right" w:leader="dot" w:pos="5943"/>
                <w:tab w:val="left" w:leader="dot" w:pos="8789"/>
              </w:tabs>
              <w:spacing w:line="240" w:lineRule="exact"/>
              <w:ind w:left="680" w:right="102" w:hanging="357"/>
              <w:jc w:val="both"/>
              <w:rPr>
                <w:b/>
                <w:bCs/>
                <w:sz w:val="20"/>
                <w:szCs w:val="20"/>
                <w:lang w:val="de-DE"/>
              </w:rPr>
            </w:pPr>
            <w:r w:rsidRPr="00EA1340">
              <w:rPr>
                <w:b/>
                <w:bCs/>
                <w:sz w:val="20"/>
                <w:szCs w:val="20"/>
                <w:lang w:val="de-DE"/>
              </w:rPr>
              <w:t>Rubrik B.</w:t>
            </w:r>
          </w:p>
          <w:p w14:paraId="0C654E43" w14:textId="77777777" w:rsidR="004E551F" w:rsidRPr="00EA1340" w:rsidRDefault="004E551F" w:rsidP="00F87AED">
            <w:pPr>
              <w:shd w:val="clear" w:color="auto" w:fill="FFFFFF"/>
              <w:tabs>
                <w:tab w:val="left" w:pos="671"/>
                <w:tab w:val="right" w:leader="dot" w:pos="6483"/>
                <w:tab w:val="left" w:leader="dot" w:pos="8789"/>
              </w:tabs>
              <w:spacing w:line="280" w:lineRule="exact"/>
              <w:ind w:left="669" w:right="102"/>
              <w:rPr>
                <w:b/>
                <w:bCs/>
                <w:sz w:val="18"/>
                <w:szCs w:val="20"/>
                <w:lang w:val="de-DE"/>
              </w:rPr>
            </w:pPr>
            <w:r w:rsidRPr="00EA1340">
              <w:rPr>
                <w:b/>
                <w:bCs/>
                <w:sz w:val="20"/>
                <w:szCs w:val="20"/>
                <w:lang w:val="de-DE"/>
              </w:rPr>
              <w:tab/>
            </w:r>
            <w:r w:rsidRPr="00EA1340">
              <w:rPr>
                <w:b/>
                <w:bCs/>
                <w:sz w:val="18"/>
                <w:szCs w:val="20"/>
                <w:lang w:val="de-DE"/>
              </w:rPr>
              <w:t>Ich bin mit dem Vorschlag unter Rubrik A nicht einverstanden und schlage einen anderen Rückzahlungsplan mit monatlichen Raten in Höhe von</w:t>
            </w:r>
            <w:r w:rsidR="003B5AF5">
              <w:rPr>
                <w:b/>
                <w:bCs/>
                <w:sz w:val="18"/>
                <w:szCs w:val="20"/>
                <w:lang w:val="de-DE"/>
              </w:rPr>
              <w:t xml:space="preserve"> </w:t>
            </w:r>
            <w:r w:rsidRPr="00682824">
              <w:rPr>
                <w:color w:val="808080" w:themeColor="background1" w:themeShade="80"/>
                <w:sz w:val="20"/>
                <w:szCs w:val="20"/>
                <w:lang w:val="de-DE"/>
              </w:rPr>
              <w:tab/>
            </w:r>
            <w:r w:rsidRPr="00EA1340">
              <w:rPr>
                <w:b/>
                <w:bCs/>
                <w:sz w:val="20"/>
                <w:szCs w:val="20"/>
                <w:lang w:val="de-DE"/>
              </w:rPr>
              <w:t xml:space="preserve"> € vor</w:t>
            </w:r>
            <w:r w:rsidR="003B5AF5">
              <w:rPr>
                <w:b/>
                <w:bCs/>
                <w:sz w:val="20"/>
                <w:szCs w:val="20"/>
                <w:lang w:val="de-DE"/>
              </w:rPr>
              <w:t>.</w:t>
            </w:r>
          </w:p>
        </w:tc>
      </w:tr>
      <w:tr w:rsidR="001F095C" w:rsidRPr="00FD16F3" w14:paraId="538E49AF" w14:textId="77777777" w:rsidTr="00685AA7">
        <w:trPr>
          <w:gridAfter w:val="1"/>
          <w:wAfter w:w="87" w:type="dxa"/>
          <w:cantSplit/>
          <w:trHeight w:val="1218"/>
        </w:trPr>
        <w:tc>
          <w:tcPr>
            <w:tcW w:w="3227" w:type="dxa"/>
          </w:tcPr>
          <w:p w14:paraId="0A1E904B" w14:textId="77777777" w:rsidR="0063091C" w:rsidRPr="00EA1340" w:rsidRDefault="001F095C" w:rsidP="00DD1E18">
            <w:pPr>
              <w:rPr>
                <w:i/>
                <w:iCs/>
                <w:color w:val="808080"/>
                <w:sz w:val="16"/>
                <w:szCs w:val="16"/>
                <w:lang w:val="de-DE"/>
              </w:rPr>
            </w:pPr>
            <w:r w:rsidRPr="00EA1340">
              <w:rPr>
                <w:i/>
                <w:iCs/>
                <w:color w:val="808080"/>
                <w:sz w:val="16"/>
                <w:szCs w:val="16"/>
                <w:lang w:val="de-DE"/>
              </w:rPr>
              <w:t>Unter Haushalt versteht man: Sie und die Personen die mit Ihnen unter einem Dach wohnen.</w:t>
            </w:r>
          </w:p>
          <w:p w14:paraId="519235C8" w14:textId="77777777" w:rsidR="00DD1E18" w:rsidRPr="00EA1340" w:rsidRDefault="00DD1E18" w:rsidP="00685AA7">
            <w:pPr>
              <w:rPr>
                <w:i/>
                <w:iCs/>
                <w:color w:val="808080"/>
                <w:sz w:val="16"/>
                <w:szCs w:val="16"/>
                <w:highlight w:val="yellow"/>
                <w:lang w:val="de-DE"/>
              </w:rPr>
            </w:pPr>
          </w:p>
        </w:tc>
        <w:tc>
          <w:tcPr>
            <w:tcW w:w="6804" w:type="dxa"/>
            <w:gridSpan w:val="2"/>
          </w:tcPr>
          <w:p w14:paraId="71261DC2" w14:textId="77777777" w:rsidR="00685AA7" w:rsidRPr="00992946" w:rsidRDefault="00685AA7" w:rsidP="00685AA7">
            <w:pPr>
              <w:pStyle w:val="donnes"/>
              <w:tabs>
                <w:tab w:val="clear" w:pos="2586"/>
                <w:tab w:val="clear" w:pos="6696"/>
              </w:tabs>
              <w:spacing w:before="0" w:after="0"/>
              <w:ind w:left="459"/>
              <w:rPr>
                <w:lang w:val="de-DE"/>
              </w:rPr>
            </w:pPr>
            <w:r w:rsidRPr="00992946">
              <w:rPr>
                <w:lang w:val="de-DE"/>
              </w:rPr>
              <w:t xml:space="preserve">Mein Haushalt setzt sich folgendermaßen zusammen und verfügt über die nachfolgenden Einkommen </w:t>
            </w:r>
          </w:p>
          <w:p w14:paraId="5E508F17" w14:textId="509BA691" w:rsidR="001F095C" w:rsidRPr="00992946" w:rsidRDefault="00685AA7" w:rsidP="00685AA7">
            <w:pPr>
              <w:ind w:left="459"/>
              <w:rPr>
                <w:i/>
                <w:iCs/>
                <w:color w:val="808080"/>
                <w:sz w:val="16"/>
                <w:szCs w:val="16"/>
                <w:lang w:val="de-DE"/>
              </w:rPr>
            </w:pPr>
            <w:r w:rsidRPr="00992946">
              <w:rPr>
                <w:i/>
                <w:iCs/>
                <w:color w:val="808080"/>
                <w:sz w:val="16"/>
                <w:szCs w:val="16"/>
                <w:lang w:val="de-DE"/>
              </w:rPr>
              <w:t xml:space="preserve">(Fügen Sie hier alle Lohnzettel und Zahlungsnachweise bezüglich Krankengeld, </w:t>
            </w:r>
            <w:r w:rsidR="008E4E46" w:rsidRPr="00257DE4">
              <w:rPr>
                <w:i/>
                <w:iCs/>
                <w:color w:val="808080"/>
                <w:sz w:val="16"/>
                <w:szCs w:val="16"/>
                <w:lang w:val="de-DE"/>
              </w:rPr>
              <w:t>Arbeitslosengeld</w:t>
            </w:r>
            <w:r w:rsidR="008E4E46" w:rsidRPr="00992946">
              <w:rPr>
                <w:i/>
                <w:iCs/>
                <w:color w:val="808080"/>
                <w:sz w:val="16"/>
                <w:szCs w:val="16"/>
                <w:lang w:val="de-DE"/>
              </w:rPr>
              <w:t xml:space="preserve"> </w:t>
            </w:r>
            <w:r w:rsidRPr="00992946">
              <w:rPr>
                <w:i/>
                <w:iCs/>
                <w:color w:val="808080"/>
                <w:sz w:val="16"/>
                <w:szCs w:val="16"/>
                <w:lang w:val="de-DE"/>
              </w:rPr>
              <w:t>oder Pensionen bei. Wenn Sie selbständig sind, fügen Sie den letzten Steuerbescheid des FÖD Finanzen bei):</w:t>
            </w:r>
          </w:p>
        </w:tc>
      </w:tr>
      <w:tr w:rsidR="008004D4" w:rsidRPr="00EA1340" w14:paraId="45B20E20" w14:textId="77777777" w:rsidTr="00AD789E">
        <w:trPr>
          <w:cantSplit/>
          <w:trHeight w:val="2233"/>
        </w:trPr>
        <w:tc>
          <w:tcPr>
            <w:tcW w:w="10118" w:type="dxa"/>
            <w:gridSpan w:val="4"/>
          </w:tcPr>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559"/>
              <w:gridCol w:w="1418"/>
              <w:gridCol w:w="2693"/>
              <w:gridCol w:w="1134"/>
            </w:tblGrid>
            <w:tr w:rsidR="00802785" w:rsidRPr="00992946" w14:paraId="41AE5BD1" w14:textId="77777777" w:rsidTr="00EA1340">
              <w:tc>
                <w:tcPr>
                  <w:tcW w:w="2972" w:type="dxa"/>
                  <w:tcBorders>
                    <w:top w:val="single" w:sz="4" w:space="0" w:color="000000"/>
                    <w:left w:val="single" w:sz="4" w:space="0" w:color="000000"/>
                    <w:bottom w:val="single" w:sz="4" w:space="0" w:color="000000"/>
                    <w:right w:val="single" w:sz="4" w:space="0" w:color="000000"/>
                  </w:tcBorders>
                  <w:vAlign w:val="center"/>
                </w:tcPr>
                <w:p w14:paraId="14ADA0BC" w14:textId="77777777" w:rsidR="00802785" w:rsidRPr="00992946" w:rsidRDefault="00802785" w:rsidP="00DD1E18">
                  <w:pPr>
                    <w:rPr>
                      <w:sz w:val="18"/>
                      <w:szCs w:val="18"/>
                      <w:lang w:val="de-DE"/>
                    </w:rPr>
                  </w:pPr>
                  <w:r w:rsidRPr="00992946">
                    <w:rPr>
                      <w:sz w:val="18"/>
                      <w:szCs w:val="18"/>
                      <w:lang w:val="de-DE"/>
                    </w:rPr>
                    <w:t xml:space="preserve">Nachname und Vorname der Mitglieder Ihres Haushalts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3FBFDD3" w14:textId="77777777" w:rsidR="00802785" w:rsidRPr="00992946" w:rsidRDefault="00802785" w:rsidP="00DD1E18">
                  <w:pPr>
                    <w:ind w:left="162" w:hanging="162"/>
                    <w:jc w:val="center"/>
                    <w:rPr>
                      <w:sz w:val="18"/>
                      <w:szCs w:val="18"/>
                      <w:lang w:val="de-DE"/>
                    </w:rPr>
                  </w:pPr>
                  <w:proofErr w:type="spellStart"/>
                  <w:r w:rsidRPr="00992946">
                    <w:rPr>
                      <w:sz w:val="18"/>
                      <w:szCs w:val="18"/>
                      <w:lang w:val="de-DE"/>
                    </w:rPr>
                    <w:t>Verwandschafts</w:t>
                  </w:r>
                  <w:proofErr w:type="spellEnd"/>
                  <w:r w:rsidR="00EA1340" w:rsidRPr="00992946">
                    <w:rPr>
                      <w:sz w:val="18"/>
                      <w:szCs w:val="18"/>
                      <w:lang w:val="de-DE"/>
                    </w:rPr>
                    <w:t>-</w:t>
                  </w:r>
                  <w:r w:rsidRPr="00992946">
                    <w:rPr>
                      <w:sz w:val="18"/>
                      <w:szCs w:val="18"/>
                      <w:lang w:val="de-DE"/>
                    </w:rPr>
                    <w:t>verhältnis</w:t>
                  </w:r>
                </w:p>
              </w:tc>
              <w:tc>
                <w:tcPr>
                  <w:tcW w:w="1418" w:type="dxa"/>
                  <w:tcBorders>
                    <w:top w:val="single" w:sz="4" w:space="0" w:color="000000"/>
                    <w:left w:val="single" w:sz="4" w:space="0" w:color="000000"/>
                    <w:bottom w:val="single" w:sz="4" w:space="0" w:color="000000"/>
                    <w:right w:val="single" w:sz="4" w:space="0" w:color="000000"/>
                  </w:tcBorders>
                  <w:vAlign w:val="center"/>
                </w:tcPr>
                <w:p w14:paraId="554563F7" w14:textId="77777777" w:rsidR="00802785" w:rsidRPr="00992946" w:rsidRDefault="00F51E69" w:rsidP="00F51E69">
                  <w:pPr>
                    <w:ind w:left="34" w:firstLine="14"/>
                    <w:jc w:val="center"/>
                    <w:rPr>
                      <w:sz w:val="18"/>
                      <w:szCs w:val="18"/>
                      <w:lang w:val="de-DE"/>
                    </w:rPr>
                  </w:pPr>
                  <w:r w:rsidRPr="00992946">
                    <w:rPr>
                      <w:sz w:val="18"/>
                      <w:szCs w:val="18"/>
                      <w:lang w:val="de-DE"/>
                    </w:rPr>
                    <w:t xml:space="preserve">Geburtsdatum </w:t>
                  </w:r>
                </w:p>
              </w:tc>
              <w:tc>
                <w:tcPr>
                  <w:tcW w:w="2693" w:type="dxa"/>
                  <w:tcBorders>
                    <w:top w:val="single" w:sz="4" w:space="0" w:color="000000"/>
                    <w:left w:val="single" w:sz="4" w:space="0" w:color="000000"/>
                    <w:bottom w:val="single" w:sz="4" w:space="0" w:color="000000"/>
                    <w:right w:val="single" w:sz="4" w:space="0" w:color="000000"/>
                  </w:tcBorders>
                  <w:vAlign w:val="center"/>
                </w:tcPr>
                <w:p w14:paraId="6218CC2D" w14:textId="77777777" w:rsidR="00802785" w:rsidRPr="00992946" w:rsidRDefault="00802785" w:rsidP="00DD1E18">
                  <w:pPr>
                    <w:ind w:left="162" w:hanging="162"/>
                    <w:jc w:val="center"/>
                    <w:rPr>
                      <w:sz w:val="18"/>
                      <w:szCs w:val="18"/>
                      <w:lang w:val="de-DE"/>
                    </w:rPr>
                  </w:pPr>
                  <w:r w:rsidRPr="00992946">
                    <w:rPr>
                      <w:sz w:val="18"/>
                      <w:szCs w:val="18"/>
                      <w:lang w:val="de-DE"/>
                    </w:rPr>
                    <w:t>Art des Einkommens</w:t>
                  </w:r>
                </w:p>
              </w:tc>
              <w:tc>
                <w:tcPr>
                  <w:tcW w:w="1134" w:type="dxa"/>
                  <w:tcBorders>
                    <w:top w:val="single" w:sz="4" w:space="0" w:color="000000"/>
                    <w:left w:val="single" w:sz="4" w:space="0" w:color="000000"/>
                    <w:bottom w:val="single" w:sz="4" w:space="0" w:color="000000"/>
                    <w:right w:val="single" w:sz="4" w:space="0" w:color="000000"/>
                  </w:tcBorders>
                  <w:vAlign w:val="center"/>
                </w:tcPr>
                <w:p w14:paraId="6C5DC531" w14:textId="77777777" w:rsidR="001426B3" w:rsidRPr="00992946" w:rsidRDefault="001426B3" w:rsidP="00DD1E18">
                  <w:pPr>
                    <w:ind w:left="162" w:hanging="162"/>
                    <w:jc w:val="center"/>
                    <w:rPr>
                      <w:sz w:val="18"/>
                      <w:szCs w:val="18"/>
                      <w:lang w:val="de-DE"/>
                    </w:rPr>
                  </w:pPr>
                  <w:r w:rsidRPr="00992946">
                    <w:rPr>
                      <w:sz w:val="18"/>
                      <w:szCs w:val="18"/>
                      <w:lang w:val="de-DE"/>
                    </w:rPr>
                    <w:t>Betrag</w:t>
                  </w:r>
                  <w:r w:rsidR="003B5AF5" w:rsidRPr="00992946">
                    <w:rPr>
                      <w:sz w:val="18"/>
                      <w:szCs w:val="18"/>
                      <w:lang w:val="de-DE"/>
                    </w:rPr>
                    <w:t xml:space="preserve"> - </w:t>
                  </w:r>
                </w:p>
                <w:p w14:paraId="6462E9C0" w14:textId="77777777" w:rsidR="00802785" w:rsidRPr="00992946" w:rsidRDefault="00802785" w:rsidP="00DD1E18">
                  <w:pPr>
                    <w:ind w:left="162" w:hanging="162"/>
                    <w:jc w:val="center"/>
                    <w:rPr>
                      <w:sz w:val="18"/>
                      <w:szCs w:val="18"/>
                      <w:lang w:val="de-DE"/>
                    </w:rPr>
                  </w:pPr>
                  <w:r w:rsidRPr="00992946">
                    <w:rPr>
                      <w:sz w:val="18"/>
                      <w:szCs w:val="18"/>
                      <w:lang w:val="de-DE"/>
                    </w:rPr>
                    <w:t>monatlich</w:t>
                  </w:r>
                </w:p>
              </w:tc>
            </w:tr>
            <w:tr w:rsidR="00802785" w:rsidRPr="00992946" w14:paraId="2F261AE0" w14:textId="77777777" w:rsidTr="00EA1340">
              <w:trPr>
                <w:trHeight w:val="245"/>
              </w:trPr>
              <w:tc>
                <w:tcPr>
                  <w:tcW w:w="2972" w:type="dxa"/>
                  <w:tcBorders>
                    <w:top w:val="single" w:sz="4" w:space="0" w:color="000000"/>
                    <w:left w:val="single" w:sz="4" w:space="0" w:color="000000"/>
                    <w:bottom w:val="single" w:sz="4" w:space="0" w:color="000000"/>
                    <w:right w:val="single" w:sz="4" w:space="0" w:color="000000"/>
                  </w:tcBorders>
                </w:tcPr>
                <w:p w14:paraId="59053E6F" w14:textId="77777777" w:rsidR="00802785" w:rsidRPr="00992946" w:rsidRDefault="00802785" w:rsidP="00DD1E18">
                  <w:pPr>
                    <w:rPr>
                      <w:sz w:val="24"/>
                      <w:szCs w:val="24"/>
                      <w:lang w:val="de-DE"/>
                    </w:rPr>
                  </w:pPr>
                </w:p>
              </w:tc>
              <w:tc>
                <w:tcPr>
                  <w:tcW w:w="1559" w:type="dxa"/>
                  <w:tcBorders>
                    <w:top w:val="single" w:sz="4" w:space="0" w:color="000000"/>
                    <w:left w:val="single" w:sz="4" w:space="0" w:color="000000"/>
                    <w:bottom w:val="single" w:sz="4" w:space="0" w:color="000000"/>
                    <w:right w:val="single" w:sz="4" w:space="0" w:color="000000"/>
                  </w:tcBorders>
                </w:tcPr>
                <w:p w14:paraId="39391C8A" w14:textId="77777777" w:rsidR="00802785" w:rsidRPr="00992946" w:rsidRDefault="00802785" w:rsidP="00DD1E1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5F08A968" w14:textId="77777777" w:rsidR="00802785" w:rsidRPr="00992946" w:rsidRDefault="00802785" w:rsidP="00DD1E1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6A57DB5D" w14:textId="77777777" w:rsidR="00802785" w:rsidRPr="00992946" w:rsidRDefault="00802785" w:rsidP="00DD1E1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47875DCB" w14:textId="77777777" w:rsidR="00802785" w:rsidRPr="00992946" w:rsidRDefault="00802785" w:rsidP="00DD1E18">
                  <w:pPr>
                    <w:ind w:left="162" w:hanging="162"/>
                    <w:jc w:val="center"/>
                    <w:rPr>
                      <w:sz w:val="24"/>
                      <w:szCs w:val="24"/>
                      <w:lang w:val="de-DE"/>
                    </w:rPr>
                  </w:pPr>
                </w:p>
              </w:tc>
            </w:tr>
            <w:tr w:rsidR="00802785" w:rsidRPr="00992946" w14:paraId="279D6E3A" w14:textId="77777777" w:rsidTr="00EA1340">
              <w:trPr>
                <w:trHeight w:val="235"/>
              </w:trPr>
              <w:tc>
                <w:tcPr>
                  <w:tcW w:w="2972" w:type="dxa"/>
                  <w:tcBorders>
                    <w:top w:val="single" w:sz="4" w:space="0" w:color="000000"/>
                    <w:left w:val="single" w:sz="4" w:space="0" w:color="000000"/>
                    <w:bottom w:val="single" w:sz="4" w:space="0" w:color="000000"/>
                    <w:right w:val="single" w:sz="4" w:space="0" w:color="000000"/>
                  </w:tcBorders>
                </w:tcPr>
                <w:p w14:paraId="63E1CCF4" w14:textId="77777777" w:rsidR="00802785" w:rsidRPr="00992946" w:rsidRDefault="00802785" w:rsidP="00DD1E18">
                  <w:pPr>
                    <w:rPr>
                      <w:sz w:val="24"/>
                      <w:szCs w:val="24"/>
                      <w:lang w:val="de-DE"/>
                    </w:rPr>
                  </w:pPr>
                </w:p>
              </w:tc>
              <w:tc>
                <w:tcPr>
                  <w:tcW w:w="1559" w:type="dxa"/>
                  <w:tcBorders>
                    <w:top w:val="single" w:sz="4" w:space="0" w:color="000000"/>
                    <w:left w:val="single" w:sz="4" w:space="0" w:color="000000"/>
                    <w:bottom w:val="single" w:sz="4" w:space="0" w:color="000000"/>
                    <w:right w:val="single" w:sz="4" w:space="0" w:color="000000"/>
                  </w:tcBorders>
                </w:tcPr>
                <w:p w14:paraId="688094B7" w14:textId="77777777" w:rsidR="00802785" w:rsidRPr="00992946" w:rsidRDefault="00802785" w:rsidP="00DD1E1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27D615C9" w14:textId="77777777" w:rsidR="00802785" w:rsidRPr="00992946" w:rsidRDefault="00802785" w:rsidP="00DD1E1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5B0E89AC" w14:textId="77777777" w:rsidR="00802785" w:rsidRPr="00992946" w:rsidRDefault="00802785" w:rsidP="00DD1E1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57C47A87" w14:textId="77777777" w:rsidR="00802785" w:rsidRPr="00992946" w:rsidRDefault="00802785" w:rsidP="00DD1E18">
                  <w:pPr>
                    <w:ind w:left="162" w:hanging="162"/>
                    <w:jc w:val="center"/>
                    <w:rPr>
                      <w:sz w:val="24"/>
                      <w:szCs w:val="24"/>
                      <w:lang w:val="de-DE"/>
                    </w:rPr>
                  </w:pPr>
                </w:p>
              </w:tc>
            </w:tr>
            <w:tr w:rsidR="00802785" w:rsidRPr="00992946" w14:paraId="17254375" w14:textId="77777777" w:rsidTr="00EA1340">
              <w:trPr>
                <w:trHeight w:val="239"/>
              </w:trPr>
              <w:tc>
                <w:tcPr>
                  <w:tcW w:w="2972" w:type="dxa"/>
                  <w:tcBorders>
                    <w:top w:val="single" w:sz="4" w:space="0" w:color="000000"/>
                    <w:left w:val="single" w:sz="4" w:space="0" w:color="000000"/>
                    <w:bottom w:val="single" w:sz="4" w:space="0" w:color="000000"/>
                    <w:right w:val="single" w:sz="4" w:space="0" w:color="000000"/>
                  </w:tcBorders>
                </w:tcPr>
                <w:p w14:paraId="5D9A7119" w14:textId="77777777" w:rsidR="00802785" w:rsidRPr="00992946" w:rsidRDefault="00802785" w:rsidP="00DD1E18">
                  <w:pPr>
                    <w:rPr>
                      <w:sz w:val="24"/>
                      <w:szCs w:val="24"/>
                      <w:lang w:val="de-DE"/>
                    </w:rPr>
                  </w:pPr>
                </w:p>
              </w:tc>
              <w:tc>
                <w:tcPr>
                  <w:tcW w:w="1559" w:type="dxa"/>
                  <w:tcBorders>
                    <w:top w:val="single" w:sz="4" w:space="0" w:color="000000"/>
                    <w:left w:val="single" w:sz="4" w:space="0" w:color="000000"/>
                    <w:bottom w:val="single" w:sz="4" w:space="0" w:color="000000"/>
                    <w:right w:val="single" w:sz="4" w:space="0" w:color="000000"/>
                  </w:tcBorders>
                </w:tcPr>
                <w:p w14:paraId="08F1B79C" w14:textId="77777777" w:rsidR="00802785" w:rsidRPr="00992946" w:rsidRDefault="00802785" w:rsidP="00DD1E1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3C1D81E3" w14:textId="77777777" w:rsidR="00802785" w:rsidRPr="00992946" w:rsidRDefault="00802785" w:rsidP="00DD1E1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530CAD5E" w14:textId="77777777" w:rsidR="00802785" w:rsidRPr="00992946" w:rsidRDefault="00802785" w:rsidP="00DD1E1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2863C910" w14:textId="77777777" w:rsidR="00802785" w:rsidRPr="00992946" w:rsidRDefault="00802785" w:rsidP="00DD1E18">
                  <w:pPr>
                    <w:ind w:left="162" w:hanging="162"/>
                    <w:jc w:val="center"/>
                    <w:rPr>
                      <w:sz w:val="24"/>
                      <w:szCs w:val="24"/>
                      <w:lang w:val="de-DE"/>
                    </w:rPr>
                  </w:pPr>
                </w:p>
              </w:tc>
            </w:tr>
            <w:tr w:rsidR="00802785" w:rsidRPr="00992946" w14:paraId="43B56A15" w14:textId="77777777" w:rsidTr="00EA1340">
              <w:trPr>
                <w:trHeight w:val="229"/>
              </w:trPr>
              <w:tc>
                <w:tcPr>
                  <w:tcW w:w="2972" w:type="dxa"/>
                  <w:tcBorders>
                    <w:top w:val="single" w:sz="4" w:space="0" w:color="000000"/>
                    <w:left w:val="single" w:sz="4" w:space="0" w:color="000000"/>
                    <w:bottom w:val="single" w:sz="4" w:space="0" w:color="000000"/>
                    <w:right w:val="single" w:sz="4" w:space="0" w:color="000000"/>
                  </w:tcBorders>
                </w:tcPr>
                <w:p w14:paraId="0B998E6A" w14:textId="77777777" w:rsidR="00802785" w:rsidRPr="00992946" w:rsidRDefault="00802785" w:rsidP="00DD1E18">
                  <w:pPr>
                    <w:rPr>
                      <w:sz w:val="24"/>
                      <w:szCs w:val="24"/>
                      <w:lang w:val="de-DE"/>
                    </w:rPr>
                  </w:pPr>
                </w:p>
              </w:tc>
              <w:tc>
                <w:tcPr>
                  <w:tcW w:w="1559" w:type="dxa"/>
                  <w:tcBorders>
                    <w:top w:val="single" w:sz="4" w:space="0" w:color="000000"/>
                    <w:left w:val="single" w:sz="4" w:space="0" w:color="000000"/>
                    <w:bottom w:val="single" w:sz="4" w:space="0" w:color="000000"/>
                    <w:right w:val="single" w:sz="4" w:space="0" w:color="000000"/>
                  </w:tcBorders>
                </w:tcPr>
                <w:p w14:paraId="1CF920BF" w14:textId="77777777" w:rsidR="00802785" w:rsidRPr="00992946" w:rsidRDefault="00802785" w:rsidP="00DD1E1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1C6A079F" w14:textId="77777777" w:rsidR="00802785" w:rsidRPr="00992946" w:rsidRDefault="00802785" w:rsidP="00DD1E1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2AB31623" w14:textId="77777777" w:rsidR="00802785" w:rsidRPr="00992946" w:rsidRDefault="00802785" w:rsidP="00DD1E1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3364F91C" w14:textId="77777777" w:rsidR="00802785" w:rsidRPr="00992946" w:rsidRDefault="00802785" w:rsidP="00DD1E18">
                  <w:pPr>
                    <w:ind w:left="162" w:hanging="162"/>
                    <w:jc w:val="center"/>
                    <w:rPr>
                      <w:sz w:val="24"/>
                      <w:szCs w:val="24"/>
                      <w:lang w:val="de-DE"/>
                    </w:rPr>
                  </w:pPr>
                </w:p>
              </w:tc>
            </w:tr>
            <w:tr w:rsidR="00802785" w:rsidRPr="00992946" w14:paraId="69B01600" w14:textId="77777777" w:rsidTr="00EA1340">
              <w:trPr>
                <w:trHeight w:val="233"/>
              </w:trPr>
              <w:tc>
                <w:tcPr>
                  <w:tcW w:w="2972" w:type="dxa"/>
                  <w:tcBorders>
                    <w:top w:val="single" w:sz="4" w:space="0" w:color="000000"/>
                    <w:left w:val="single" w:sz="4" w:space="0" w:color="000000"/>
                    <w:bottom w:val="single" w:sz="4" w:space="0" w:color="000000"/>
                    <w:right w:val="single" w:sz="4" w:space="0" w:color="000000"/>
                  </w:tcBorders>
                </w:tcPr>
                <w:p w14:paraId="21B38956" w14:textId="77777777" w:rsidR="00802785" w:rsidRPr="00992946" w:rsidRDefault="00802785" w:rsidP="00DD1E18">
                  <w:pPr>
                    <w:rPr>
                      <w:sz w:val="24"/>
                      <w:szCs w:val="24"/>
                      <w:lang w:val="de-DE"/>
                    </w:rPr>
                  </w:pPr>
                </w:p>
              </w:tc>
              <w:tc>
                <w:tcPr>
                  <w:tcW w:w="1559" w:type="dxa"/>
                  <w:tcBorders>
                    <w:top w:val="single" w:sz="4" w:space="0" w:color="000000"/>
                    <w:left w:val="single" w:sz="4" w:space="0" w:color="000000"/>
                    <w:bottom w:val="single" w:sz="4" w:space="0" w:color="000000"/>
                    <w:right w:val="single" w:sz="4" w:space="0" w:color="000000"/>
                  </w:tcBorders>
                </w:tcPr>
                <w:p w14:paraId="7FA87CAF" w14:textId="77777777" w:rsidR="00802785" w:rsidRPr="00992946" w:rsidRDefault="00802785" w:rsidP="00DD1E1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7DC43A9C" w14:textId="77777777" w:rsidR="00802785" w:rsidRPr="00992946" w:rsidRDefault="00802785" w:rsidP="00DD1E1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6C096862" w14:textId="77777777" w:rsidR="00802785" w:rsidRPr="00992946" w:rsidRDefault="00802785" w:rsidP="00DD1E1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3FF65F3A" w14:textId="77777777" w:rsidR="00802785" w:rsidRPr="00992946" w:rsidRDefault="00802785" w:rsidP="00DD1E18">
                  <w:pPr>
                    <w:ind w:left="162" w:hanging="162"/>
                    <w:jc w:val="center"/>
                    <w:rPr>
                      <w:sz w:val="24"/>
                      <w:szCs w:val="24"/>
                      <w:lang w:val="de-DE"/>
                    </w:rPr>
                  </w:pPr>
                </w:p>
              </w:tc>
            </w:tr>
            <w:tr w:rsidR="00802785" w:rsidRPr="00992946" w14:paraId="5C1FC4AE" w14:textId="77777777" w:rsidTr="00EA1340">
              <w:trPr>
                <w:trHeight w:val="223"/>
              </w:trPr>
              <w:tc>
                <w:tcPr>
                  <w:tcW w:w="2972" w:type="dxa"/>
                  <w:tcBorders>
                    <w:top w:val="single" w:sz="4" w:space="0" w:color="000000"/>
                    <w:left w:val="single" w:sz="4" w:space="0" w:color="000000"/>
                    <w:bottom w:val="single" w:sz="4" w:space="0" w:color="000000"/>
                    <w:right w:val="single" w:sz="4" w:space="0" w:color="000000"/>
                  </w:tcBorders>
                </w:tcPr>
                <w:p w14:paraId="2348E75A" w14:textId="77777777" w:rsidR="00802785" w:rsidRPr="00992946" w:rsidRDefault="00802785" w:rsidP="00DD1E18">
                  <w:pPr>
                    <w:rPr>
                      <w:sz w:val="24"/>
                      <w:szCs w:val="24"/>
                      <w:lang w:val="de-DE"/>
                    </w:rPr>
                  </w:pPr>
                </w:p>
              </w:tc>
              <w:tc>
                <w:tcPr>
                  <w:tcW w:w="1559" w:type="dxa"/>
                  <w:tcBorders>
                    <w:top w:val="single" w:sz="4" w:space="0" w:color="000000"/>
                    <w:left w:val="single" w:sz="4" w:space="0" w:color="000000"/>
                    <w:bottom w:val="single" w:sz="4" w:space="0" w:color="000000"/>
                    <w:right w:val="single" w:sz="4" w:space="0" w:color="000000"/>
                  </w:tcBorders>
                </w:tcPr>
                <w:p w14:paraId="3EE02A02" w14:textId="77777777" w:rsidR="00802785" w:rsidRPr="00992946" w:rsidRDefault="00802785" w:rsidP="00DD1E1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38B85F0D" w14:textId="77777777" w:rsidR="00802785" w:rsidRPr="00992946" w:rsidRDefault="00802785" w:rsidP="00DD1E1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142344C6" w14:textId="77777777" w:rsidR="00802785" w:rsidRPr="00992946" w:rsidRDefault="00802785" w:rsidP="00DD1E1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28122B9C" w14:textId="77777777" w:rsidR="00802785" w:rsidRPr="00992946" w:rsidRDefault="00802785" w:rsidP="00DD1E18">
                  <w:pPr>
                    <w:ind w:left="162" w:hanging="162"/>
                    <w:jc w:val="center"/>
                    <w:rPr>
                      <w:sz w:val="24"/>
                      <w:szCs w:val="24"/>
                      <w:lang w:val="de-DE"/>
                    </w:rPr>
                  </w:pPr>
                </w:p>
              </w:tc>
            </w:tr>
          </w:tbl>
          <w:p w14:paraId="49C92C37" w14:textId="77777777" w:rsidR="00802785" w:rsidRPr="00992946" w:rsidRDefault="00802785" w:rsidP="00DD1E18">
            <w:pPr>
              <w:tabs>
                <w:tab w:val="left" w:pos="3664"/>
              </w:tabs>
              <w:ind w:left="142"/>
              <w:rPr>
                <w:iCs/>
                <w:color w:val="808080"/>
                <w:sz w:val="16"/>
                <w:szCs w:val="16"/>
                <w:lang w:val="de-DE"/>
              </w:rPr>
            </w:pPr>
          </w:p>
        </w:tc>
      </w:tr>
      <w:tr w:rsidR="008004D4" w:rsidRPr="00EA1340" w14:paraId="1ADEAD3A" w14:textId="77777777" w:rsidTr="00A66AAD">
        <w:trPr>
          <w:cantSplit/>
          <w:trHeight w:val="1597"/>
        </w:trPr>
        <w:tc>
          <w:tcPr>
            <w:tcW w:w="3298" w:type="dxa"/>
            <w:gridSpan w:val="2"/>
          </w:tcPr>
          <w:p w14:paraId="5AD4BACA" w14:textId="77777777" w:rsidR="008004D4" w:rsidRPr="00EA1340" w:rsidRDefault="008004D4" w:rsidP="00616C9D">
            <w:pPr>
              <w:pStyle w:val="Bloktekst"/>
              <w:shd w:val="clear" w:color="auto" w:fill="auto"/>
              <w:spacing w:before="40" w:line="200" w:lineRule="exact"/>
              <w:ind w:left="0" w:right="170"/>
              <w:rPr>
                <w:b w:val="0"/>
                <w:bCs w:val="0"/>
                <w:i/>
                <w:iCs/>
                <w:color w:val="808080"/>
                <w:spacing w:val="0"/>
                <w:sz w:val="20"/>
                <w:szCs w:val="16"/>
                <w:lang w:val="de-DE"/>
              </w:rPr>
            </w:pPr>
            <w:r w:rsidRPr="00EA1340">
              <w:rPr>
                <w:b w:val="0"/>
                <w:i/>
                <w:iCs/>
                <w:color w:val="808080"/>
                <w:sz w:val="16"/>
                <w:szCs w:val="16"/>
                <w:lang w:val="de-DE"/>
              </w:rPr>
              <w:t>Fügen Sie hier alle Belege über die beweglichen und unbeweglichen Güter bei.</w:t>
            </w:r>
          </w:p>
        </w:tc>
        <w:tc>
          <w:tcPr>
            <w:tcW w:w="6820" w:type="dxa"/>
            <w:gridSpan w:val="2"/>
          </w:tcPr>
          <w:p w14:paraId="2E0EB711" w14:textId="77777777" w:rsidR="008004D4" w:rsidRPr="00EA1340" w:rsidRDefault="008004D4" w:rsidP="00AD789E">
            <w:pPr>
              <w:pStyle w:val="donnes"/>
              <w:spacing w:before="20" w:after="20"/>
              <w:ind w:left="323"/>
              <w:rPr>
                <w:b/>
                <w:bCs/>
                <w:sz w:val="20"/>
                <w:szCs w:val="20"/>
                <w:lang w:val="de-DE"/>
              </w:rPr>
            </w:pPr>
            <w:r w:rsidRPr="00EA1340">
              <w:rPr>
                <w:lang w:val="de-DE"/>
              </w:rPr>
              <w:t>Mein Haushalt verfügt über die nachfolgenden beweglichen und unbeweglichen Güter:</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7"/>
              <w:gridCol w:w="1210"/>
            </w:tblGrid>
            <w:tr w:rsidR="008004D4" w:rsidRPr="00EA1340" w14:paraId="7626A987" w14:textId="77777777" w:rsidTr="00F71A53">
              <w:tc>
                <w:tcPr>
                  <w:tcW w:w="4947" w:type="dxa"/>
                  <w:tcBorders>
                    <w:top w:val="single" w:sz="4" w:space="0" w:color="000000"/>
                    <w:left w:val="single" w:sz="4" w:space="0" w:color="000000"/>
                    <w:bottom w:val="single" w:sz="4" w:space="0" w:color="000000"/>
                    <w:right w:val="single" w:sz="4" w:space="0" w:color="000000"/>
                  </w:tcBorders>
                  <w:vAlign w:val="center"/>
                </w:tcPr>
                <w:p w14:paraId="0591DF4C" w14:textId="77777777" w:rsidR="008004D4" w:rsidRPr="00EA1340" w:rsidRDefault="008004D4" w:rsidP="00AD789E">
                  <w:pPr>
                    <w:rPr>
                      <w:sz w:val="18"/>
                      <w:szCs w:val="18"/>
                      <w:lang w:val="de-DE"/>
                    </w:rPr>
                  </w:pPr>
                  <w:r w:rsidRPr="00EA1340">
                    <w:rPr>
                      <w:sz w:val="18"/>
                      <w:szCs w:val="18"/>
                      <w:lang w:val="de-DE"/>
                    </w:rPr>
                    <w:t>Art</w:t>
                  </w:r>
                </w:p>
              </w:tc>
              <w:tc>
                <w:tcPr>
                  <w:tcW w:w="1210" w:type="dxa"/>
                  <w:tcBorders>
                    <w:top w:val="single" w:sz="4" w:space="0" w:color="000000"/>
                    <w:left w:val="single" w:sz="4" w:space="0" w:color="000000"/>
                    <w:bottom w:val="single" w:sz="4" w:space="0" w:color="000000"/>
                    <w:right w:val="single" w:sz="4" w:space="0" w:color="000000"/>
                  </w:tcBorders>
                  <w:vAlign w:val="center"/>
                </w:tcPr>
                <w:p w14:paraId="48300B19" w14:textId="77777777" w:rsidR="008004D4" w:rsidRPr="00EA1340" w:rsidRDefault="008004D4" w:rsidP="00AD789E">
                  <w:pPr>
                    <w:ind w:left="162" w:hanging="162"/>
                    <w:jc w:val="center"/>
                    <w:rPr>
                      <w:sz w:val="18"/>
                      <w:szCs w:val="18"/>
                      <w:lang w:val="de-DE"/>
                    </w:rPr>
                  </w:pPr>
                  <w:r w:rsidRPr="00EA1340">
                    <w:rPr>
                      <w:sz w:val="18"/>
                      <w:szCs w:val="18"/>
                      <w:lang w:val="de-DE"/>
                    </w:rPr>
                    <w:t>Betrag</w:t>
                  </w:r>
                </w:p>
              </w:tc>
            </w:tr>
            <w:tr w:rsidR="008004D4" w:rsidRPr="00EA1340" w14:paraId="1A3312BC"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44428C04" w14:textId="77777777" w:rsidR="008004D4" w:rsidRPr="00EA1340" w:rsidRDefault="008004D4"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4802458D" w14:textId="77777777" w:rsidR="008004D4" w:rsidRPr="00EA1340" w:rsidRDefault="008004D4" w:rsidP="00AD789E">
                  <w:pPr>
                    <w:ind w:left="162" w:hanging="162"/>
                    <w:jc w:val="center"/>
                    <w:rPr>
                      <w:sz w:val="24"/>
                      <w:szCs w:val="24"/>
                      <w:lang w:val="de-DE"/>
                    </w:rPr>
                  </w:pPr>
                </w:p>
              </w:tc>
            </w:tr>
            <w:tr w:rsidR="008004D4" w:rsidRPr="00EA1340" w14:paraId="1150D9F6"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346267FA" w14:textId="77777777" w:rsidR="008004D4" w:rsidRPr="00EA1340" w:rsidRDefault="008004D4"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3E3BA5B5" w14:textId="77777777" w:rsidR="008004D4" w:rsidRPr="00EA1340" w:rsidRDefault="008004D4" w:rsidP="00AD789E">
                  <w:pPr>
                    <w:ind w:left="162" w:hanging="162"/>
                    <w:jc w:val="center"/>
                    <w:rPr>
                      <w:sz w:val="24"/>
                      <w:szCs w:val="24"/>
                      <w:lang w:val="de-DE"/>
                    </w:rPr>
                  </w:pPr>
                </w:p>
              </w:tc>
            </w:tr>
            <w:tr w:rsidR="008004D4" w:rsidRPr="00EA1340" w14:paraId="0323038F"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65C67799" w14:textId="77777777" w:rsidR="008004D4" w:rsidRPr="00EA1340" w:rsidRDefault="008004D4"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09E7227E" w14:textId="77777777" w:rsidR="008004D4" w:rsidRPr="00EA1340" w:rsidRDefault="008004D4" w:rsidP="00AD789E">
                  <w:pPr>
                    <w:ind w:left="162" w:hanging="162"/>
                    <w:jc w:val="center"/>
                    <w:rPr>
                      <w:sz w:val="24"/>
                      <w:szCs w:val="24"/>
                      <w:lang w:val="de-DE"/>
                    </w:rPr>
                  </w:pPr>
                </w:p>
              </w:tc>
            </w:tr>
            <w:tr w:rsidR="004D08C4" w:rsidRPr="00EA1340" w14:paraId="604EE5E0"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714C38DF" w14:textId="77777777" w:rsidR="004D08C4" w:rsidRPr="00EA1340" w:rsidRDefault="004D08C4"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142EBE80" w14:textId="77777777" w:rsidR="004D08C4" w:rsidRPr="00EA1340" w:rsidRDefault="004D08C4" w:rsidP="00AD789E">
                  <w:pPr>
                    <w:ind w:left="162" w:hanging="162"/>
                    <w:jc w:val="center"/>
                    <w:rPr>
                      <w:sz w:val="24"/>
                      <w:szCs w:val="24"/>
                      <w:lang w:val="de-DE"/>
                    </w:rPr>
                  </w:pPr>
                </w:p>
              </w:tc>
            </w:tr>
          </w:tbl>
          <w:p w14:paraId="4DD5B71D" w14:textId="77777777" w:rsidR="008004D4" w:rsidRPr="00EA1340" w:rsidRDefault="008004D4" w:rsidP="00AD789E">
            <w:pPr>
              <w:pStyle w:val="donnes"/>
              <w:spacing w:before="0" w:after="0"/>
              <w:ind w:left="323"/>
              <w:rPr>
                <w:lang w:val="de-DE"/>
              </w:rPr>
            </w:pPr>
          </w:p>
        </w:tc>
      </w:tr>
      <w:tr w:rsidR="004E551F" w:rsidRPr="00EA1340" w14:paraId="347112A3" w14:textId="77777777" w:rsidTr="00A66AAD">
        <w:trPr>
          <w:cantSplit/>
          <w:trHeight w:val="2696"/>
        </w:trPr>
        <w:tc>
          <w:tcPr>
            <w:tcW w:w="3298" w:type="dxa"/>
            <w:gridSpan w:val="2"/>
          </w:tcPr>
          <w:p w14:paraId="6BA84DCE" w14:textId="77777777" w:rsidR="004E551F" w:rsidRPr="00EA1340" w:rsidRDefault="004E551F" w:rsidP="003E67DE">
            <w:pPr>
              <w:pStyle w:val="Bloktekst"/>
              <w:shd w:val="clear" w:color="auto" w:fill="auto"/>
              <w:spacing w:before="40" w:line="200" w:lineRule="exact"/>
              <w:ind w:left="0" w:right="170"/>
              <w:rPr>
                <w:b w:val="0"/>
                <w:bCs w:val="0"/>
                <w:i/>
                <w:iCs/>
                <w:color w:val="808080"/>
                <w:spacing w:val="0"/>
                <w:sz w:val="16"/>
                <w:szCs w:val="16"/>
                <w:lang w:val="de-DE"/>
              </w:rPr>
            </w:pPr>
            <w:r w:rsidRPr="00EA1340">
              <w:rPr>
                <w:b w:val="0"/>
                <w:bCs w:val="0"/>
                <w:i/>
                <w:iCs/>
                <w:color w:val="808080"/>
                <w:sz w:val="16"/>
                <w:szCs w:val="16"/>
                <w:lang w:val="de-DE"/>
              </w:rPr>
              <w:t>Fügen Sie hier alle Belege über Miete, Wasser, Gas, Strom, Fernsehanschluss, Heizung, Schulkosten, Versicherungen, Steuern usw. bei.</w:t>
            </w:r>
          </w:p>
          <w:p w14:paraId="32BDB978" w14:textId="77777777" w:rsidR="004E551F" w:rsidRPr="00EA1340" w:rsidRDefault="004E551F">
            <w:pPr>
              <w:pStyle w:val="Bloktekst"/>
              <w:shd w:val="clear" w:color="auto" w:fill="auto"/>
              <w:spacing w:before="120" w:line="200" w:lineRule="exact"/>
              <w:ind w:left="0" w:right="170"/>
              <w:rPr>
                <w:b w:val="0"/>
                <w:bCs w:val="0"/>
                <w:i/>
                <w:iCs/>
                <w:color w:val="808080"/>
                <w:spacing w:val="0"/>
                <w:sz w:val="16"/>
                <w:szCs w:val="16"/>
                <w:lang w:val="de-DE"/>
              </w:rPr>
            </w:pPr>
          </w:p>
          <w:p w14:paraId="3380FE25" w14:textId="77777777" w:rsidR="004E551F" w:rsidRPr="00EA1340" w:rsidRDefault="004E551F">
            <w:pPr>
              <w:pStyle w:val="Bloktekst"/>
              <w:shd w:val="clear" w:color="auto" w:fill="auto"/>
              <w:spacing w:before="120" w:line="200" w:lineRule="exact"/>
              <w:ind w:left="0" w:right="170"/>
              <w:rPr>
                <w:b w:val="0"/>
                <w:bCs w:val="0"/>
                <w:i/>
                <w:iCs/>
                <w:color w:val="808080"/>
                <w:spacing w:val="0"/>
                <w:sz w:val="16"/>
                <w:szCs w:val="16"/>
                <w:lang w:val="de-DE"/>
              </w:rPr>
            </w:pPr>
          </w:p>
          <w:p w14:paraId="76A2AB34" w14:textId="77777777" w:rsidR="004E551F" w:rsidRPr="00EA1340" w:rsidRDefault="004E551F" w:rsidP="005941FE">
            <w:pPr>
              <w:pStyle w:val="Bloktekst"/>
              <w:shd w:val="clear" w:color="auto" w:fill="auto"/>
              <w:spacing w:before="120" w:after="100" w:afterAutospacing="1" w:line="200" w:lineRule="exact"/>
              <w:ind w:left="0" w:right="170" w:firstLine="720"/>
              <w:rPr>
                <w:b w:val="0"/>
                <w:bCs w:val="0"/>
                <w:i/>
                <w:iCs/>
                <w:color w:val="808080"/>
                <w:spacing w:val="0"/>
                <w:sz w:val="16"/>
                <w:szCs w:val="16"/>
                <w:lang w:val="de-DE"/>
              </w:rPr>
            </w:pPr>
          </w:p>
          <w:p w14:paraId="598EDAF5" w14:textId="77777777" w:rsidR="004E551F" w:rsidRPr="00EA1340" w:rsidRDefault="004E551F">
            <w:pPr>
              <w:pStyle w:val="Bloktekst"/>
              <w:shd w:val="clear" w:color="auto" w:fill="auto"/>
              <w:spacing w:before="120" w:line="200" w:lineRule="exact"/>
              <w:ind w:left="0" w:right="170"/>
              <w:rPr>
                <w:b w:val="0"/>
                <w:bCs w:val="0"/>
                <w:i/>
                <w:iCs/>
                <w:color w:val="808080"/>
                <w:spacing w:val="0"/>
                <w:sz w:val="16"/>
                <w:szCs w:val="16"/>
                <w:lang w:val="de-DE"/>
              </w:rPr>
            </w:pPr>
          </w:p>
          <w:p w14:paraId="5872C697" w14:textId="77777777" w:rsidR="004E551F" w:rsidRPr="00EA1340" w:rsidRDefault="004E551F" w:rsidP="0071224C">
            <w:pPr>
              <w:pStyle w:val="Bloktekst"/>
              <w:shd w:val="clear" w:color="auto" w:fill="auto"/>
              <w:spacing w:before="0" w:line="200" w:lineRule="exact"/>
              <w:ind w:left="0" w:right="170"/>
              <w:rPr>
                <w:b w:val="0"/>
                <w:bCs w:val="0"/>
                <w:spacing w:val="0"/>
                <w:lang w:val="de-DE"/>
              </w:rPr>
            </w:pPr>
            <w:r w:rsidRPr="00EA1340">
              <w:rPr>
                <w:b w:val="0"/>
                <w:bCs w:val="0"/>
                <w:i/>
                <w:iCs/>
                <w:color w:val="808080"/>
                <w:sz w:val="16"/>
                <w:szCs w:val="16"/>
                <w:lang w:val="de-DE"/>
              </w:rPr>
              <w:t>Fügen Sie hier alle Belege über Anleihen, Kredite und anderweitige Schulden bei. Füllen Sie ebenfalls das Fälligkeitsdatum dieser Anleihen, Kredite und Schulden aus.</w:t>
            </w:r>
          </w:p>
          <w:p w14:paraId="463963AD" w14:textId="77777777" w:rsidR="004E551F" w:rsidRPr="00EA1340" w:rsidRDefault="004E551F">
            <w:pPr>
              <w:pStyle w:val="Bloktekst"/>
              <w:shd w:val="clear" w:color="auto" w:fill="auto"/>
              <w:spacing w:before="120" w:line="200" w:lineRule="exact"/>
              <w:ind w:left="0" w:right="170"/>
              <w:rPr>
                <w:b w:val="0"/>
                <w:bCs w:val="0"/>
                <w:i/>
                <w:iCs/>
                <w:color w:val="808080"/>
                <w:sz w:val="16"/>
                <w:szCs w:val="16"/>
                <w:lang w:val="de-DE"/>
              </w:rPr>
            </w:pPr>
          </w:p>
        </w:tc>
        <w:tc>
          <w:tcPr>
            <w:tcW w:w="6820" w:type="dxa"/>
            <w:gridSpan w:val="2"/>
          </w:tcPr>
          <w:p w14:paraId="22B1AF01" w14:textId="77777777" w:rsidR="004E551F" w:rsidRPr="00EA1340" w:rsidRDefault="004E551F" w:rsidP="003E67DE">
            <w:pPr>
              <w:pStyle w:val="donnes"/>
              <w:spacing w:before="40" w:after="40"/>
              <w:ind w:left="323"/>
              <w:rPr>
                <w:lang w:val="de-DE"/>
              </w:rPr>
            </w:pPr>
            <w:r w:rsidRPr="00EA1340">
              <w:rPr>
                <w:lang w:val="de-DE"/>
              </w:rPr>
              <w:t>Mein Haushalt muss die nachfolgenden Haushaltsausgaben bestreiten:</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4E551F" w:rsidRPr="00FD16F3" w14:paraId="719D170F" w14:textId="77777777">
              <w:tc>
                <w:tcPr>
                  <w:tcW w:w="3737" w:type="dxa"/>
                  <w:tcBorders>
                    <w:top w:val="single" w:sz="4" w:space="0" w:color="000000"/>
                    <w:left w:val="single" w:sz="4" w:space="0" w:color="000000"/>
                    <w:bottom w:val="single" w:sz="4" w:space="0" w:color="000000"/>
                    <w:right w:val="single" w:sz="4" w:space="0" w:color="000000"/>
                  </w:tcBorders>
                  <w:vAlign w:val="center"/>
                </w:tcPr>
                <w:p w14:paraId="159373F6" w14:textId="77777777" w:rsidR="004E551F" w:rsidRPr="00EA1340" w:rsidRDefault="004E551F" w:rsidP="00AD789E">
                  <w:pPr>
                    <w:rPr>
                      <w:sz w:val="18"/>
                      <w:szCs w:val="18"/>
                      <w:lang w:val="de-DE"/>
                    </w:rPr>
                  </w:pPr>
                  <w:r w:rsidRPr="00EA1340">
                    <w:rPr>
                      <w:sz w:val="18"/>
                      <w:szCs w:val="18"/>
                      <w:lang w:val="de-DE"/>
                    </w:rPr>
                    <w:t>Art</w:t>
                  </w:r>
                </w:p>
              </w:tc>
              <w:tc>
                <w:tcPr>
                  <w:tcW w:w="1210" w:type="dxa"/>
                  <w:tcBorders>
                    <w:top w:val="single" w:sz="4" w:space="0" w:color="000000"/>
                    <w:left w:val="single" w:sz="4" w:space="0" w:color="000000"/>
                    <w:bottom w:val="single" w:sz="4" w:space="0" w:color="000000"/>
                    <w:right w:val="single" w:sz="4" w:space="0" w:color="000000"/>
                  </w:tcBorders>
                  <w:vAlign w:val="center"/>
                </w:tcPr>
                <w:p w14:paraId="54D4597E" w14:textId="77777777" w:rsidR="004E551F" w:rsidRPr="00EA1340" w:rsidRDefault="004E551F" w:rsidP="00AD789E">
                  <w:pPr>
                    <w:jc w:val="center"/>
                    <w:rPr>
                      <w:sz w:val="18"/>
                      <w:szCs w:val="18"/>
                      <w:lang w:val="de-DE"/>
                    </w:rPr>
                  </w:pPr>
                  <w:r w:rsidRPr="00EA1340">
                    <w:rPr>
                      <w:sz w:val="18"/>
                      <w:szCs w:val="18"/>
                      <w:lang w:val="de-DE"/>
                    </w:rPr>
                    <w:t>Betrag</w:t>
                  </w:r>
                </w:p>
              </w:tc>
              <w:tc>
                <w:tcPr>
                  <w:tcW w:w="1210" w:type="dxa"/>
                  <w:tcBorders>
                    <w:top w:val="single" w:sz="4" w:space="0" w:color="000000"/>
                    <w:left w:val="single" w:sz="4" w:space="0" w:color="000000"/>
                    <w:bottom w:val="single" w:sz="4" w:space="0" w:color="000000"/>
                    <w:right w:val="single" w:sz="4" w:space="0" w:color="000000"/>
                  </w:tcBorders>
                </w:tcPr>
                <w:p w14:paraId="717A084B" w14:textId="77777777" w:rsidR="004E551F" w:rsidRPr="00EA1340" w:rsidRDefault="004E551F" w:rsidP="00AD789E">
                  <w:pPr>
                    <w:jc w:val="center"/>
                    <w:rPr>
                      <w:sz w:val="18"/>
                      <w:szCs w:val="18"/>
                      <w:lang w:val="de-DE"/>
                    </w:rPr>
                  </w:pPr>
                  <w:r w:rsidRPr="00EA1340">
                    <w:rPr>
                      <w:sz w:val="18"/>
                      <w:szCs w:val="18"/>
                      <w:lang w:val="de-DE"/>
                    </w:rPr>
                    <w:t>Periodizität</w:t>
                  </w:r>
                </w:p>
              </w:tc>
            </w:tr>
            <w:tr w:rsidR="004E551F" w:rsidRPr="00FD16F3" w14:paraId="448259D5" w14:textId="77777777">
              <w:tc>
                <w:tcPr>
                  <w:tcW w:w="3737" w:type="dxa"/>
                  <w:tcBorders>
                    <w:top w:val="single" w:sz="4" w:space="0" w:color="000000"/>
                    <w:left w:val="single" w:sz="4" w:space="0" w:color="000000"/>
                    <w:bottom w:val="single" w:sz="4" w:space="0" w:color="000000"/>
                    <w:right w:val="single" w:sz="4" w:space="0" w:color="000000"/>
                  </w:tcBorders>
                </w:tcPr>
                <w:p w14:paraId="328A975B"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09DD501C"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0A56F1AE" w14:textId="77777777" w:rsidR="004E551F" w:rsidRPr="00EA1340" w:rsidRDefault="004E551F" w:rsidP="00AD789E">
                  <w:pPr>
                    <w:jc w:val="center"/>
                    <w:rPr>
                      <w:sz w:val="24"/>
                      <w:szCs w:val="24"/>
                      <w:lang w:val="de-DE"/>
                    </w:rPr>
                  </w:pPr>
                </w:p>
              </w:tc>
            </w:tr>
            <w:tr w:rsidR="004E551F" w:rsidRPr="00FD16F3" w14:paraId="6BEB6DA4" w14:textId="77777777">
              <w:tc>
                <w:tcPr>
                  <w:tcW w:w="3737" w:type="dxa"/>
                  <w:tcBorders>
                    <w:top w:val="single" w:sz="4" w:space="0" w:color="000000"/>
                    <w:left w:val="single" w:sz="4" w:space="0" w:color="000000"/>
                    <w:bottom w:val="single" w:sz="4" w:space="0" w:color="000000"/>
                    <w:right w:val="single" w:sz="4" w:space="0" w:color="000000"/>
                  </w:tcBorders>
                </w:tcPr>
                <w:p w14:paraId="57BD0E01"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0ACF1D19"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469C0EAA" w14:textId="77777777" w:rsidR="004E551F" w:rsidRPr="00EA1340" w:rsidRDefault="004E551F" w:rsidP="00AD789E">
                  <w:pPr>
                    <w:jc w:val="center"/>
                    <w:rPr>
                      <w:sz w:val="24"/>
                      <w:szCs w:val="24"/>
                      <w:lang w:val="de-DE"/>
                    </w:rPr>
                  </w:pPr>
                </w:p>
              </w:tc>
            </w:tr>
            <w:tr w:rsidR="004E551F" w:rsidRPr="00FD16F3" w14:paraId="308F8189" w14:textId="77777777">
              <w:tc>
                <w:tcPr>
                  <w:tcW w:w="3737" w:type="dxa"/>
                  <w:tcBorders>
                    <w:top w:val="single" w:sz="4" w:space="0" w:color="000000"/>
                    <w:left w:val="single" w:sz="4" w:space="0" w:color="000000"/>
                    <w:bottom w:val="single" w:sz="4" w:space="0" w:color="000000"/>
                    <w:right w:val="single" w:sz="4" w:space="0" w:color="000000"/>
                  </w:tcBorders>
                </w:tcPr>
                <w:p w14:paraId="41DA1D45"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67A1C119"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4379BE8A" w14:textId="77777777" w:rsidR="004E551F" w:rsidRPr="00EA1340" w:rsidRDefault="004E551F" w:rsidP="00AD789E">
                  <w:pPr>
                    <w:jc w:val="center"/>
                    <w:rPr>
                      <w:sz w:val="24"/>
                      <w:szCs w:val="24"/>
                      <w:lang w:val="de-DE"/>
                    </w:rPr>
                  </w:pPr>
                </w:p>
              </w:tc>
            </w:tr>
            <w:tr w:rsidR="004E551F" w:rsidRPr="00FD16F3" w14:paraId="4EFABEBB" w14:textId="77777777">
              <w:tc>
                <w:tcPr>
                  <w:tcW w:w="3737" w:type="dxa"/>
                  <w:tcBorders>
                    <w:top w:val="single" w:sz="4" w:space="0" w:color="000000"/>
                    <w:left w:val="single" w:sz="4" w:space="0" w:color="000000"/>
                    <w:bottom w:val="single" w:sz="4" w:space="0" w:color="000000"/>
                    <w:right w:val="single" w:sz="4" w:space="0" w:color="000000"/>
                  </w:tcBorders>
                </w:tcPr>
                <w:p w14:paraId="0C69309A"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3A7A3087"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7CA487CD" w14:textId="77777777" w:rsidR="004E551F" w:rsidRPr="00EA1340" w:rsidRDefault="004E551F" w:rsidP="00AD789E">
                  <w:pPr>
                    <w:jc w:val="center"/>
                    <w:rPr>
                      <w:sz w:val="24"/>
                      <w:szCs w:val="24"/>
                      <w:lang w:val="de-DE"/>
                    </w:rPr>
                  </w:pPr>
                </w:p>
              </w:tc>
            </w:tr>
            <w:tr w:rsidR="004E551F" w:rsidRPr="00FD16F3" w14:paraId="51BD73DC" w14:textId="77777777">
              <w:tc>
                <w:tcPr>
                  <w:tcW w:w="3737" w:type="dxa"/>
                  <w:tcBorders>
                    <w:top w:val="single" w:sz="4" w:space="0" w:color="000000"/>
                    <w:left w:val="single" w:sz="4" w:space="0" w:color="000000"/>
                    <w:bottom w:val="single" w:sz="4" w:space="0" w:color="000000"/>
                    <w:right w:val="single" w:sz="4" w:space="0" w:color="000000"/>
                  </w:tcBorders>
                </w:tcPr>
                <w:p w14:paraId="0473DE22"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6C1D7BCA"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4222F27D" w14:textId="77777777" w:rsidR="004E551F" w:rsidRPr="00EA1340" w:rsidRDefault="004E551F" w:rsidP="00AD789E">
                  <w:pPr>
                    <w:jc w:val="center"/>
                    <w:rPr>
                      <w:sz w:val="24"/>
                      <w:szCs w:val="24"/>
                      <w:lang w:val="de-DE"/>
                    </w:rPr>
                  </w:pPr>
                </w:p>
              </w:tc>
            </w:tr>
            <w:tr w:rsidR="004E551F" w:rsidRPr="00FD16F3" w14:paraId="32BEF1BB" w14:textId="77777777">
              <w:tc>
                <w:tcPr>
                  <w:tcW w:w="3737" w:type="dxa"/>
                  <w:tcBorders>
                    <w:top w:val="single" w:sz="4" w:space="0" w:color="000000"/>
                    <w:left w:val="single" w:sz="4" w:space="0" w:color="000000"/>
                    <w:bottom w:val="single" w:sz="4" w:space="0" w:color="000000"/>
                    <w:right w:val="single" w:sz="4" w:space="0" w:color="000000"/>
                  </w:tcBorders>
                </w:tcPr>
                <w:p w14:paraId="6C129F94"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180D6BF"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66BB191A" w14:textId="77777777" w:rsidR="004E551F" w:rsidRPr="00EA1340" w:rsidRDefault="004E551F" w:rsidP="00AD789E">
                  <w:pPr>
                    <w:jc w:val="center"/>
                    <w:rPr>
                      <w:sz w:val="24"/>
                      <w:szCs w:val="24"/>
                      <w:lang w:val="de-DE"/>
                    </w:rPr>
                  </w:pPr>
                </w:p>
              </w:tc>
            </w:tr>
          </w:tbl>
          <w:p w14:paraId="624C735D" w14:textId="77777777" w:rsidR="004E551F" w:rsidRPr="00EA1340" w:rsidRDefault="004E551F" w:rsidP="003E67DE">
            <w:pPr>
              <w:pStyle w:val="donnes"/>
              <w:spacing w:before="40" w:after="40"/>
              <w:ind w:left="323"/>
              <w:rPr>
                <w:lang w:val="de-DE"/>
              </w:rPr>
            </w:pPr>
            <w:r w:rsidRPr="00EA1340">
              <w:rPr>
                <w:lang w:val="de-DE"/>
              </w:rPr>
              <w:t>Mein Haushalt muss die nachfolgenden finanziellen Lasten bestreiten:</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4E551F" w:rsidRPr="00EA1340" w14:paraId="7386CED1" w14:textId="77777777">
              <w:tc>
                <w:tcPr>
                  <w:tcW w:w="3737" w:type="dxa"/>
                  <w:tcBorders>
                    <w:top w:val="single" w:sz="4" w:space="0" w:color="000000"/>
                    <w:left w:val="single" w:sz="4" w:space="0" w:color="000000"/>
                    <w:bottom w:val="single" w:sz="4" w:space="0" w:color="000000"/>
                    <w:right w:val="single" w:sz="4" w:space="0" w:color="000000"/>
                  </w:tcBorders>
                  <w:vAlign w:val="center"/>
                </w:tcPr>
                <w:p w14:paraId="29F2AE39" w14:textId="77777777" w:rsidR="004E551F" w:rsidRPr="00EA1340" w:rsidRDefault="004E551F" w:rsidP="00AD789E">
                  <w:pPr>
                    <w:rPr>
                      <w:sz w:val="18"/>
                      <w:szCs w:val="18"/>
                      <w:lang w:val="de-DE"/>
                    </w:rPr>
                  </w:pPr>
                  <w:r w:rsidRPr="00EA1340">
                    <w:rPr>
                      <w:sz w:val="18"/>
                      <w:szCs w:val="18"/>
                      <w:lang w:val="de-DE"/>
                    </w:rPr>
                    <w:t>Art</w:t>
                  </w:r>
                </w:p>
              </w:tc>
              <w:tc>
                <w:tcPr>
                  <w:tcW w:w="1210" w:type="dxa"/>
                  <w:tcBorders>
                    <w:top w:val="single" w:sz="4" w:space="0" w:color="000000"/>
                    <w:left w:val="single" w:sz="4" w:space="0" w:color="000000"/>
                    <w:bottom w:val="single" w:sz="4" w:space="0" w:color="000000"/>
                    <w:right w:val="single" w:sz="4" w:space="0" w:color="000000"/>
                  </w:tcBorders>
                </w:tcPr>
                <w:p w14:paraId="5E1288B6" w14:textId="77777777" w:rsidR="004E551F" w:rsidRPr="00EA1340" w:rsidRDefault="004E551F" w:rsidP="00AD789E">
                  <w:pPr>
                    <w:jc w:val="center"/>
                    <w:rPr>
                      <w:sz w:val="18"/>
                      <w:szCs w:val="18"/>
                      <w:lang w:val="de-DE"/>
                    </w:rPr>
                  </w:pPr>
                  <w:r w:rsidRPr="00EA1340">
                    <w:rPr>
                      <w:sz w:val="18"/>
                      <w:szCs w:val="18"/>
                      <w:lang w:val="de-DE"/>
                    </w:rPr>
                    <w:t>Betrag</w:t>
                  </w:r>
                </w:p>
              </w:tc>
              <w:tc>
                <w:tcPr>
                  <w:tcW w:w="1210" w:type="dxa"/>
                  <w:tcBorders>
                    <w:top w:val="single" w:sz="4" w:space="0" w:color="000000"/>
                    <w:left w:val="single" w:sz="4" w:space="0" w:color="000000"/>
                    <w:bottom w:val="single" w:sz="4" w:space="0" w:color="000000"/>
                    <w:right w:val="single" w:sz="4" w:space="0" w:color="000000"/>
                  </w:tcBorders>
                  <w:vAlign w:val="center"/>
                </w:tcPr>
                <w:p w14:paraId="08139D51" w14:textId="77777777" w:rsidR="004E551F" w:rsidRPr="00EA1340" w:rsidRDefault="004E551F" w:rsidP="00AD789E">
                  <w:pPr>
                    <w:jc w:val="center"/>
                    <w:rPr>
                      <w:sz w:val="18"/>
                      <w:szCs w:val="18"/>
                      <w:lang w:val="de-DE"/>
                    </w:rPr>
                  </w:pPr>
                  <w:r w:rsidRPr="00EA1340">
                    <w:rPr>
                      <w:sz w:val="18"/>
                      <w:szCs w:val="18"/>
                      <w:lang w:val="de-DE"/>
                    </w:rPr>
                    <w:t>Enddatum</w:t>
                  </w:r>
                </w:p>
              </w:tc>
            </w:tr>
            <w:tr w:rsidR="004E551F" w:rsidRPr="00EA1340" w14:paraId="43340F17" w14:textId="77777777">
              <w:tc>
                <w:tcPr>
                  <w:tcW w:w="3737" w:type="dxa"/>
                  <w:tcBorders>
                    <w:top w:val="single" w:sz="4" w:space="0" w:color="000000"/>
                    <w:left w:val="single" w:sz="4" w:space="0" w:color="000000"/>
                    <w:bottom w:val="single" w:sz="4" w:space="0" w:color="000000"/>
                    <w:right w:val="single" w:sz="4" w:space="0" w:color="000000"/>
                  </w:tcBorders>
                </w:tcPr>
                <w:p w14:paraId="15B91014"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77AA9552"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662F649F" w14:textId="77777777" w:rsidR="004E551F" w:rsidRPr="00EA1340" w:rsidRDefault="004E551F" w:rsidP="00AD789E">
                  <w:pPr>
                    <w:jc w:val="center"/>
                    <w:rPr>
                      <w:sz w:val="24"/>
                      <w:szCs w:val="24"/>
                      <w:lang w:val="de-DE"/>
                    </w:rPr>
                  </w:pPr>
                </w:p>
              </w:tc>
            </w:tr>
            <w:tr w:rsidR="004E551F" w:rsidRPr="00EA1340" w14:paraId="03C601D9" w14:textId="77777777">
              <w:tc>
                <w:tcPr>
                  <w:tcW w:w="3737" w:type="dxa"/>
                  <w:tcBorders>
                    <w:top w:val="single" w:sz="4" w:space="0" w:color="000000"/>
                    <w:left w:val="single" w:sz="4" w:space="0" w:color="000000"/>
                    <w:bottom w:val="single" w:sz="4" w:space="0" w:color="000000"/>
                    <w:right w:val="single" w:sz="4" w:space="0" w:color="000000"/>
                  </w:tcBorders>
                </w:tcPr>
                <w:p w14:paraId="3F33AB57"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3C40F51C"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307F81C" w14:textId="77777777" w:rsidR="004E551F" w:rsidRPr="00EA1340" w:rsidRDefault="004E551F" w:rsidP="00AD789E">
                  <w:pPr>
                    <w:jc w:val="center"/>
                    <w:rPr>
                      <w:sz w:val="24"/>
                      <w:szCs w:val="24"/>
                      <w:lang w:val="de-DE"/>
                    </w:rPr>
                  </w:pPr>
                </w:p>
              </w:tc>
            </w:tr>
            <w:tr w:rsidR="004E551F" w:rsidRPr="00EA1340" w14:paraId="68F549E2" w14:textId="77777777">
              <w:tc>
                <w:tcPr>
                  <w:tcW w:w="3737" w:type="dxa"/>
                  <w:tcBorders>
                    <w:top w:val="single" w:sz="4" w:space="0" w:color="000000"/>
                    <w:left w:val="single" w:sz="4" w:space="0" w:color="000000"/>
                    <w:bottom w:val="single" w:sz="4" w:space="0" w:color="000000"/>
                    <w:right w:val="single" w:sz="4" w:space="0" w:color="000000"/>
                  </w:tcBorders>
                </w:tcPr>
                <w:p w14:paraId="5E4193BC"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14CD6C17"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7B86B33" w14:textId="77777777" w:rsidR="004E551F" w:rsidRPr="00EA1340" w:rsidRDefault="004E551F" w:rsidP="00AD789E">
                  <w:pPr>
                    <w:jc w:val="center"/>
                    <w:rPr>
                      <w:sz w:val="24"/>
                      <w:szCs w:val="24"/>
                      <w:lang w:val="de-DE"/>
                    </w:rPr>
                  </w:pPr>
                </w:p>
              </w:tc>
            </w:tr>
            <w:tr w:rsidR="004E551F" w:rsidRPr="00EA1340" w14:paraId="789B9E7F" w14:textId="77777777">
              <w:tc>
                <w:tcPr>
                  <w:tcW w:w="3737" w:type="dxa"/>
                  <w:tcBorders>
                    <w:top w:val="single" w:sz="4" w:space="0" w:color="000000"/>
                    <w:left w:val="single" w:sz="4" w:space="0" w:color="000000"/>
                    <w:bottom w:val="single" w:sz="4" w:space="0" w:color="000000"/>
                    <w:right w:val="single" w:sz="4" w:space="0" w:color="000000"/>
                  </w:tcBorders>
                </w:tcPr>
                <w:p w14:paraId="25205272"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6407B61B"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16E209B8" w14:textId="77777777" w:rsidR="004E551F" w:rsidRPr="00EA1340" w:rsidRDefault="004E551F" w:rsidP="00AD789E">
                  <w:pPr>
                    <w:jc w:val="center"/>
                    <w:rPr>
                      <w:sz w:val="24"/>
                      <w:szCs w:val="24"/>
                      <w:lang w:val="de-DE"/>
                    </w:rPr>
                  </w:pPr>
                </w:p>
              </w:tc>
            </w:tr>
            <w:tr w:rsidR="004E551F" w:rsidRPr="00EA1340" w14:paraId="6D033CE3" w14:textId="77777777">
              <w:tc>
                <w:tcPr>
                  <w:tcW w:w="3737" w:type="dxa"/>
                  <w:tcBorders>
                    <w:top w:val="single" w:sz="4" w:space="0" w:color="000000"/>
                    <w:left w:val="single" w:sz="4" w:space="0" w:color="000000"/>
                    <w:bottom w:val="single" w:sz="4" w:space="0" w:color="000000"/>
                    <w:right w:val="single" w:sz="4" w:space="0" w:color="000000"/>
                  </w:tcBorders>
                </w:tcPr>
                <w:p w14:paraId="051C795B"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30685E6B"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EFAF7DA" w14:textId="77777777" w:rsidR="004E551F" w:rsidRPr="00EA1340" w:rsidRDefault="004E551F" w:rsidP="00AD789E">
                  <w:pPr>
                    <w:jc w:val="center"/>
                    <w:rPr>
                      <w:sz w:val="24"/>
                      <w:szCs w:val="24"/>
                      <w:lang w:val="de-DE"/>
                    </w:rPr>
                  </w:pPr>
                </w:p>
              </w:tc>
            </w:tr>
            <w:tr w:rsidR="004E551F" w:rsidRPr="00EA1340" w14:paraId="35FBDF8C" w14:textId="77777777">
              <w:tc>
                <w:tcPr>
                  <w:tcW w:w="3737" w:type="dxa"/>
                  <w:tcBorders>
                    <w:top w:val="single" w:sz="4" w:space="0" w:color="000000"/>
                    <w:left w:val="single" w:sz="4" w:space="0" w:color="000000"/>
                    <w:bottom w:val="single" w:sz="4" w:space="0" w:color="000000"/>
                    <w:right w:val="single" w:sz="4" w:space="0" w:color="000000"/>
                  </w:tcBorders>
                </w:tcPr>
                <w:p w14:paraId="3043B060"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FD21989"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A2A5B43" w14:textId="77777777" w:rsidR="004E551F" w:rsidRPr="00EA1340" w:rsidRDefault="004E551F" w:rsidP="00AD789E">
                  <w:pPr>
                    <w:jc w:val="center"/>
                    <w:rPr>
                      <w:sz w:val="24"/>
                      <w:szCs w:val="24"/>
                      <w:lang w:val="de-DE"/>
                    </w:rPr>
                  </w:pPr>
                </w:p>
              </w:tc>
            </w:tr>
          </w:tbl>
          <w:p w14:paraId="1ABBDF45" w14:textId="77777777" w:rsidR="004E551F" w:rsidRPr="00EA1340" w:rsidRDefault="004E551F" w:rsidP="00AD789E">
            <w:pPr>
              <w:pStyle w:val="Lijst"/>
              <w:spacing w:before="0" w:after="0"/>
              <w:rPr>
                <w:lang w:val="de-DE"/>
              </w:rPr>
            </w:pPr>
          </w:p>
        </w:tc>
      </w:tr>
      <w:tr w:rsidR="004E551F" w:rsidRPr="00FD16F3" w14:paraId="3CCD652E" w14:textId="77777777" w:rsidTr="00A66AAD">
        <w:trPr>
          <w:cantSplit/>
          <w:trHeight w:val="120"/>
        </w:trPr>
        <w:tc>
          <w:tcPr>
            <w:tcW w:w="3298" w:type="dxa"/>
            <w:gridSpan w:val="2"/>
            <w:vAlign w:val="bottom"/>
          </w:tcPr>
          <w:p w14:paraId="70E4D65F" w14:textId="77777777" w:rsidR="004E551F" w:rsidRPr="00EA1340" w:rsidRDefault="004E551F">
            <w:pPr>
              <w:pStyle w:val="Bloktekst"/>
              <w:shd w:val="clear" w:color="auto" w:fill="auto"/>
              <w:spacing w:before="120" w:line="200" w:lineRule="exact"/>
              <w:ind w:left="0" w:right="170"/>
              <w:rPr>
                <w:b w:val="0"/>
                <w:bCs w:val="0"/>
                <w:snapToGrid w:val="0"/>
                <w:color w:val="808080"/>
                <w:spacing w:val="2"/>
                <w:sz w:val="16"/>
                <w:szCs w:val="16"/>
                <w:lang w:val="de-DE"/>
              </w:rPr>
            </w:pPr>
          </w:p>
        </w:tc>
        <w:tc>
          <w:tcPr>
            <w:tcW w:w="6820" w:type="dxa"/>
            <w:gridSpan w:val="2"/>
          </w:tcPr>
          <w:p w14:paraId="1600EE94" w14:textId="77777777" w:rsidR="004E551F" w:rsidRPr="00EA1340" w:rsidRDefault="004E551F" w:rsidP="003E67DE">
            <w:pPr>
              <w:pStyle w:val="donnes"/>
              <w:spacing w:before="40" w:after="40"/>
              <w:ind w:left="323"/>
              <w:rPr>
                <w:lang w:val="de-DE"/>
              </w:rPr>
            </w:pPr>
            <w:r w:rsidRPr="00EA1340">
              <w:rPr>
                <w:lang w:val="de-DE"/>
              </w:rPr>
              <w:t xml:space="preserve">Wenn das </w:t>
            </w:r>
            <w:proofErr w:type="spellStart"/>
            <w:r w:rsidRPr="00EA1340">
              <w:rPr>
                <w:lang w:val="de-DE"/>
              </w:rPr>
              <w:t>LfA</w:t>
            </w:r>
            <w:proofErr w:type="spellEnd"/>
            <w:r w:rsidRPr="00EA1340">
              <w:rPr>
                <w:lang w:val="de-DE"/>
              </w:rPr>
              <w:t xml:space="preserve"> dem Rückzahlungsplan zustimmt, verpflichte Ich mich, sofort einen Dauerauftrag zur monatsweisen Begleichung der Forderung des </w:t>
            </w:r>
            <w:proofErr w:type="spellStart"/>
            <w:r w:rsidRPr="00EA1340">
              <w:rPr>
                <w:lang w:val="de-DE"/>
              </w:rPr>
              <w:t>LfA</w:t>
            </w:r>
            <w:proofErr w:type="spellEnd"/>
            <w:r w:rsidRPr="00EA1340">
              <w:rPr>
                <w:lang w:val="de-DE"/>
              </w:rPr>
              <w:t xml:space="preserve"> bei meiner Bank einzurichten und dem </w:t>
            </w:r>
            <w:proofErr w:type="spellStart"/>
            <w:r w:rsidRPr="00EA1340">
              <w:rPr>
                <w:lang w:val="de-DE"/>
              </w:rPr>
              <w:t>LfA</w:t>
            </w:r>
            <w:proofErr w:type="spellEnd"/>
            <w:r w:rsidRPr="00EA1340">
              <w:rPr>
                <w:lang w:val="de-DE"/>
              </w:rPr>
              <w:t xml:space="preserve"> einen Beleg über diesen Dauerauftrag zukommen zu lassen.</w:t>
            </w:r>
          </w:p>
        </w:tc>
      </w:tr>
    </w:tbl>
    <w:p w14:paraId="2EAF5F24" w14:textId="77777777" w:rsidR="004E551F" w:rsidRPr="00EA1340" w:rsidRDefault="004E551F" w:rsidP="0071224C">
      <w:pPr>
        <w:pStyle w:val="Intertitre"/>
        <w:spacing w:before="20" w:after="20"/>
        <w:rPr>
          <w:lang w:val="de-DE"/>
        </w:rPr>
      </w:pPr>
      <w:r w:rsidRPr="00EA1340">
        <w:rPr>
          <w:lang w:val="de-DE"/>
        </w:rPr>
        <w:t>Unterschrift</w:t>
      </w:r>
    </w:p>
    <w:tbl>
      <w:tblPr>
        <w:tblW w:w="10033" w:type="dxa"/>
        <w:tblLayout w:type="fixed"/>
        <w:tblLook w:val="0000" w:firstRow="0" w:lastRow="0" w:firstColumn="0" w:lastColumn="0" w:noHBand="0" w:noVBand="0"/>
      </w:tblPr>
      <w:tblGrid>
        <w:gridCol w:w="3085"/>
        <w:gridCol w:w="6948"/>
      </w:tblGrid>
      <w:tr w:rsidR="004E551F" w:rsidRPr="00EA1340" w14:paraId="1B0C8A08" w14:textId="77777777" w:rsidTr="00A82A97">
        <w:trPr>
          <w:cantSplit/>
          <w:trHeight w:val="2136"/>
        </w:trPr>
        <w:tc>
          <w:tcPr>
            <w:tcW w:w="3085" w:type="dxa"/>
            <w:tcBorders>
              <w:top w:val="nil"/>
              <w:left w:val="nil"/>
              <w:bottom w:val="nil"/>
              <w:right w:val="nil"/>
            </w:tcBorders>
          </w:tcPr>
          <w:p w14:paraId="18E1C238" w14:textId="77777777" w:rsidR="004E551F" w:rsidRPr="00EA1340" w:rsidRDefault="004E551F" w:rsidP="00AD789E">
            <w:pPr>
              <w:pStyle w:val="Bloktekst"/>
              <w:shd w:val="clear" w:color="auto" w:fill="auto"/>
              <w:spacing w:before="0" w:line="240" w:lineRule="auto"/>
              <w:ind w:left="0" w:right="0"/>
              <w:rPr>
                <w:i/>
                <w:iCs/>
                <w:color w:val="808080"/>
                <w:spacing w:val="0"/>
                <w:sz w:val="16"/>
                <w:szCs w:val="16"/>
                <w:lang w:val="de-DE"/>
              </w:rPr>
            </w:pPr>
            <w:r w:rsidRPr="00EA1340">
              <w:rPr>
                <w:b w:val="0"/>
                <w:bCs w:val="0"/>
                <w:i/>
                <w:iCs/>
                <w:color w:val="808080"/>
                <w:sz w:val="16"/>
                <w:szCs w:val="16"/>
                <w:lang w:val="de-DE"/>
              </w:rPr>
              <w:t xml:space="preserve">Ihre Erklärungen werden in elektronischen Dateien gespeichert. Nähere Erklärungen über den Schutz dieser Daten finden Sie in der Broschüre des </w:t>
            </w:r>
            <w:proofErr w:type="spellStart"/>
            <w:r w:rsidRPr="00EA1340">
              <w:rPr>
                <w:b w:val="0"/>
                <w:bCs w:val="0"/>
                <w:i/>
                <w:iCs/>
                <w:color w:val="808080"/>
                <w:sz w:val="16"/>
                <w:szCs w:val="16"/>
                <w:lang w:val="de-DE"/>
              </w:rPr>
              <w:t>LfA</w:t>
            </w:r>
            <w:proofErr w:type="spellEnd"/>
            <w:r w:rsidRPr="00EA1340">
              <w:rPr>
                <w:b w:val="0"/>
                <w:bCs w:val="0"/>
                <w:i/>
                <w:iCs/>
                <w:color w:val="808080"/>
                <w:sz w:val="16"/>
                <w:szCs w:val="16"/>
                <w:lang w:val="de-DE"/>
              </w:rPr>
              <w:t xml:space="preserve"> über den Schutz des Privatlebens. Weitere Informationen finden Sie auf www.lfa.be.</w:t>
            </w:r>
          </w:p>
        </w:tc>
        <w:tc>
          <w:tcPr>
            <w:tcW w:w="6948" w:type="dxa"/>
            <w:tcBorders>
              <w:top w:val="nil"/>
              <w:left w:val="nil"/>
              <w:bottom w:val="nil"/>
              <w:right w:val="nil"/>
            </w:tcBorders>
          </w:tcPr>
          <w:p w14:paraId="27E4A587" w14:textId="77777777" w:rsidR="004E551F" w:rsidRPr="00EA1340" w:rsidRDefault="004E551F" w:rsidP="00AD789E">
            <w:pPr>
              <w:pStyle w:val="donnes"/>
              <w:spacing w:before="0" w:after="0"/>
              <w:rPr>
                <w:lang w:val="de-DE"/>
              </w:rPr>
            </w:pPr>
            <w:r w:rsidRPr="00EA1340">
              <w:rPr>
                <w:lang w:val="de-DE"/>
              </w:rPr>
              <w:t xml:space="preserve">Ich erlaube es dem Arbeitslosenamt des </w:t>
            </w:r>
            <w:proofErr w:type="spellStart"/>
            <w:r w:rsidRPr="00EA1340">
              <w:rPr>
                <w:lang w:val="de-DE"/>
              </w:rPr>
              <w:t>LfA</w:t>
            </w:r>
            <w:proofErr w:type="spellEnd"/>
            <w:r w:rsidRPr="00EA1340">
              <w:rPr>
                <w:lang w:val="de-DE"/>
              </w:rPr>
              <w:t>, alle nötigen Auskünfte über meine finanzielle Lage beim FÖD Finanzen einzuholen.</w:t>
            </w:r>
            <w:r w:rsidRPr="00EA1340">
              <w:rPr>
                <w:lang w:val="de-DE"/>
              </w:rPr>
              <w:br/>
            </w:r>
          </w:p>
          <w:p w14:paraId="09AEF4F4" w14:textId="4DBDFD58" w:rsidR="004E551F" w:rsidRDefault="004E551F" w:rsidP="00AD789E">
            <w:pPr>
              <w:pStyle w:val="donnes"/>
              <w:spacing w:before="0" w:after="0"/>
              <w:rPr>
                <w:lang w:val="de-DE"/>
              </w:rPr>
            </w:pPr>
            <w:r w:rsidRPr="00EA1340">
              <w:rPr>
                <w:lang w:val="de-DE"/>
              </w:rPr>
              <w:t>Ich gebe auch meine Erkennungsnummer des Nationalregisters (ENSS) im Teil 1 und oben auf der Seite 2 an.</w:t>
            </w:r>
          </w:p>
          <w:p w14:paraId="0CAD035F" w14:textId="6467044A" w:rsidR="00433538" w:rsidRDefault="00433538" w:rsidP="00AD789E">
            <w:pPr>
              <w:pStyle w:val="donnes"/>
              <w:spacing w:before="0" w:after="0"/>
              <w:rPr>
                <w:lang w:val="de-DE"/>
              </w:rPr>
            </w:pPr>
          </w:p>
          <w:p w14:paraId="7171BF3D" w14:textId="77777777" w:rsidR="00433538" w:rsidRPr="00EA1340" w:rsidRDefault="00433538" w:rsidP="00AD789E">
            <w:pPr>
              <w:pStyle w:val="donnes"/>
              <w:spacing w:before="0" w:after="0"/>
              <w:rPr>
                <w:lang w:val="de-DE"/>
              </w:rPr>
            </w:pPr>
          </w:p>
          <w:p w14:paraId="17F7DE01" w14:textId="77777777" w:rsidR="004E551F" w:rsidRPr="00EA1340" w:rsidRDefault="004E551F" w:rsidP="00685AA7">
            <w:pPr>
              <w:pStyle w:val="donnes"/>
              <w:tabs>
                <w:tab w:val="clear" w:pos="2586"/>
                <w:tab w:val="left" w:pos="3294"/>
              </w:tabs>
              <w:spacing w:before="360" w:after="0"/>
              <w:rPr>
                <w:lang w:val="de-DE"/>
              </w:rPr>
            </w:pPr>
            <w:r w:rsidRPr="00EA1340">
              <w:rPr>
                <w:lang w:val="de-DE"/>
              </w:rPr>
              <w:t xml:space="preserve">Datum: </w:t>
            </w:r>
            <w:r w:rsidRPr="00A82A97">
              <w:rPr>
                <w:color w:val="808080" w:themeColor="background1" w:themeShade="80"/>
                <w:sz w:val="16"/>
                <w:szCs w:val="16"/>
                <w:lang w:val="de-DE"/>
              </w:rPr>
              <w:t>__ __</w:t>
            </w:r>
            <w:r w:rsidRPr="00A82A97">
              <w:rPr>
                <w:color w:val="808080" w:themeColor="background1" w:themeShade="80"/>
                <w:lang w:val="de-DE"/>
              </w:rPr>
              <w:t xml:space="preserve"> / </w:t>
            </w:r>
            <w:r w:rsidRPr="00A82A97">
              <w:rPr>
                <w:color w:val="808080" w:themeColor="background1" w:themeShade="80"/>
                <w:sz w:val="16"/>
                <w:szCs w:val="16"/>
                <w:lang w:val="de-DE"/>
              </w:rPr>
              <w:t>__ __</w:t>
            </w:r>
            <w:r w:rsidRPr="00A82A97">
              <w:rPr>
                <w:color w:val="808080" w:themeColor="background1" w:themeShade="80"/>
                <w:lang w:val="de-DE"/>
              </w:rPr>
              <w:t xml:space="preserve"> / </w:t>
            </w:r>
            <w:r w:rsidRPr="00A82A97">
              <w:rPr>
                <w:color w:val="808080" w:themeColor="background1" w:themeShade="80"/>
                <w:sz w:val="16"/>
                <w:szCs w:val="16"/>
                <w:lang w:val="de-DE"/>
              </w:rPr>
              <w:t>__ __</w:t>
            </w:r>
            <w:r w:rsidRPr="00A82A97">
              <w:rPr>
                <w:color w:val="808080" w:themeColor="background1" w:themeShade="80"/>
                <w:lang w:val="de-DE"/>
              </w:rPr>
              <w:t xml:space="preserve"> </w:t>
            </w:r>
            <w:r w:rsidRPr="00A82A97">
              <w:rPr>
                <w:color w:val="808080" w:themeColor="background1" w:themeShade="80"/>
                <w:sz w:val="16"/>
                <w:szCs w:val="16"/>
                <w:lang w:val="de-DE"/>
              </w:rPr>
              <w:t>__ __</w:t>
            </w:r>
            <w:r w:rsidRPr="00EA1340">
              <w:rPr>
                <w:lang w:val="de-DE"/>
              </w:rPr>
              <w:t xml:space="preserve"> </w:t>
            </w:r>
            <w:r w:rsidRPr="00EA1340">
              <w:rPr>
                <w:sz w:val="12"/>
                <w:szCs w:val="12"/>
                <w:lang w:val="de-DE"/>
              </w:rPr>
              <w:tab/>
            </w:r>
            <w:r w:rsidRPr="00EA1340">
              <w:rPr>
                <w:lang w:val="de-DE"/>
              </w:rPr>
              <w:t>Unterschrift</w:t>
            </w:r>
          </w:p>
        </w:tc>
      </w:tr>
    </w:tbl>
    <w:p w14:paraId="4B181B30" w14:textId="77777777" w:rsidR="004E551F" w:rsidRPr="00EA1340" w:rsidRDefault="004E551F">
      <w:pPr>
        <w:spacing w:line="40" w:lineRule="exact"/>
        <w:rPr>
          <w:lang w:val="de-DE"/>
        </w:rPr>
      </w:pPr>
    </w:p>
    <w:sectPr w:rsidR="004E551F" w:rsidRPr="00EA1340" w:rsidSect="00616C9D">
      <w:footerReference w:type="first" r:id="rId18"/>
      <w:pgSz w:w="11907" w:h="16840" w:code="9"/>
      <w:pgMar w:top="851" w:right="851" w:bottom="709" w:left="1134" w:header="567" w:footer="567"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BACD" w14:textId="77777777" w:rsidR="003B5AF5" w:rsidRDefault="003B5AF5">
      <w:r>
        <w:separator/>
      </w:r>
    </w:p>
  </w:endnote>
  <w:endnote w:type="continuationSeparator" w:id="0">
    <w:p w14:paraId="515D1DE0" w14:textId="77777777" w:rsidR="003B5AF5" w:rsidRDefault="003B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AF47" w14:textId="77777777" w:rsidR="003B5AF5" w:rsidRDefault="003B5AF5">
    <w:pPr>
      <w:pStyle w:val="Voettekst"/>
      <w:tabs>
        <w:tab w:val="clear" w:pos="4153"/>
        <w:tab w:val="clear" w:pos="8306"/>
        <w:tab w:val="center" w:pos="5280"/>
        <w:tab w:val="right" w:pos="9460"/>
      </w:tabs>
      <w:rPr>
        <w:b/>
        <w:bCs/>
        <w:color w:val="808080"/>
        <w:lang w:val="fr-BE"/>
      </w:rPr>
    </w:pPr>
    <w:r>
      <w:rPr>
        <w:b/>
        <w:bCs/>
        <w:color w:val="808080"/>
        <w:lang w:val="fr-B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AB42" w14:textId="77777777" w:rsidR="003B5AF5" w:rsidRPr="003366E7" w:rsidRDefault="003B5AF5">
    <w:pPr>
      <w:pStyle w:val="Voettekst"/>
      <w:tabs>
        <w:tab w:val="clear" w:pos="4153"/>
        <w:tab w:val="left" w:pos="2530"/>
      </w:tabs>
      <w:rPr>
        <w:lang w:val="de-DE"/>
      </w:rPr>
    </w:pPr>
    <w:r w:rsidRPr="003366E7">
      <w:rPr>
        <w:b/>
        <w:bCs/>
        <w:smallCaps/>
        <w:noProof/>
        <w:sz w:val="16"/>
        <w:szCs w:val="16"/>
        <w:lang w:val="de-DE"/>
      </w:rPr>
      <w:t>Formular</w:t>
    </w:r>
    <w:r w:rsidRPr="003366E7">
      <w:rPr>
        <w:b/>
        <w:bCs/>
        <w:caps/>
        <w:noProof/>
        <w:sz w:val="16"/>
        <w:szCs w:val="16"/>
        <w:lang w:val="de-DE"/>
      </w:rPr>
      <w:t> C39.1</w:t>
    </w:r>
    <w:r w:rsidRPr="003366E7">
      <w:rPr>
        <w:b/>
        <w:bCs/>
        <w:caps/>
        <w:noProof/>
        <w:sz w:val="16"/>
        <w:szCs w:val="16"/>
        <w:lang w:val="de-DE"/>
      </w:rPr>
      <w:tab/>
    </w:r>
    <w:r w:rsidRPr="003366E7">
      <w:rPr>
        <w:b/>
        <w:bCs/>
        <w:noProof/>
        <w:color w:val="808080"/>
        <w:sz w:val="20"/>
        <w:szCs w:val="20"/>
        <w:lang w:val="de-DE"/>
      </w:rPr>
      <w:t>Diese Seite ist für Sie bestimmt, bitte fügen Sie sie Ihrem Antrag nicht bei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35E0" w14:textId="77777777" w:rsidR="003B5AF5" w:rsidRDefault="003B5AF5">
    <w:pPr>
      <w:pStyle w:val="Voettekst"/>
      <w:tabs>
        <w:tab w:val="clear" w:pos="4153"/>
        <w:tab w:val="clear" w:pos="8306"/>
        <w:tab w:val="center" w:pos="4510"/>
        <w:tab w:val="left" w:pos="7513"/>
        <w:tab w:val="right" w:pos="9680"/>
      </w:tabs>
      <w:rPr>
        <w:sz w:val="16"/>
        <w:szCs w:val="16"/>
        <w:lang w:val="fr-BE"/>
      </w:rPr>
    </w:pPr>
    <w:r>
      <w:rPr>
        <w:sz w:val="16"/>
        <w:szCs w:val="16"/>
      </w:rPr>
      <w:tab/>
    </w:r>
    <w:r w:rsidRPr="00A66AAD">
      <w:rPr>
        <w:sz w:val="16"/>
        <w:szCs w:val="16"/>
        <w:highlight w:val="yellow"/>
      </w:rPr>
      <w:t>2/2</w:t>
    </w:r>
    <w:r>
      <w:rPr>
        <w:sz w:val="16"/>
        <w:szCs w:val="16"/>
      </w:rPr>
      <w:tab/>
    </w:r>
    <w:r>
      <w:rPr>
        <w:b/>
        <w:bCs/>
        <w:smallCaps/>
        <w:sz w:val="16"/>
        <w:szCs w:val="16"/>
      </w:rPr>
      <w:t>Formular C39.1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EC15" w14:textId="2F7F4652" w:rsidR="003B5AF5" w:rsidRPr="00BB1881" w:rsidRDefault="003B5AF5">
    <w:pPr>
      <w:pStyle w:val="Voettekst"/>
      <w:tabs>
        <w:tab w:val="clear" w:pos="4153"/>
        <w:tab w:val="clear" w:pos="8306"/>
        <w:tab w:val="center" w:pos="4510"/>
        <w:tab w:val="right" w:pos="9460"/>
      </w:tabs>
      <w:rPr>
        <w:smallCaps/>
        <w:lang w:val="de-DE"/>
      </w:rPr>
    </w:pPr>
    <w:r w:rsidRPr="00FD16F3">
      <w:rPr>
        <w:sz w:val="16"/>
        <w:szCs w:val="16"/>
        <w:lang w:val="de-DE"/>
      </w:rPr>
      <w:t xml:space="preserve">Fassung </w:t>
    </w:r>
    <w:r w:rsidR="007F0A25" w:rsidRPr="00FD16F3">
      <w:rPr>
        <w:sz w:val="16"/>
        <w:szCs w:val="16"/>
        <w:lang w:val="de-DE"/>
      </w:rPr>
      <w:t>03.01.2024</w:t>
    </w:r>
    <w:r w:rsidRPr="00FD16F3">
      <w:rPr>
        <w:sz w:val="16"/>
        <w:szCs w:val="16"/>
        <w:lang w:val="de-DE"/>
      </w:rPr>
      <w:t>/834</w:t>
    </w:r>
    <w:r w:rsidRPr="00BB1881">
      <w:rPr>
        <w:sz w:val="16"/>
        <w:szCs w:val="16"/>
        <w:lang w:val="de-DE"/>
      </w:rPr>
      <w:t>.</w:t>
    </w:r>
    <w:r w:rsidR="00772BC8" w:rsidRPr="00BB1881">
      <w:rPr>
        <w:sz w:val="16"/>
        <w:szCs w:val="16"/>
        <w:lang w:val="de-DE"/>
      </w:rPr>
      <w:t>3</w:t>
    </w:r>
    <w:r w:rsidRPr="00BB1881">
      <w:rPr>
        <w:sz w:val="16"/>
        <w:szCs w:val="16"/>
        <w:lang w:val="de-DE"/>
      </w:rPr>
      <w:t>0.024</w:t>
    </w:r>
    <w:r w:rsidRPr="00BB1881">
      <w:rPr>
        <w:sz w:val="16"/>
        <w:szCs w:val="16"/>
        <w:lang w:val="de-DE"/>
      </w:rPr>
      <w:tab/>
      <w:t>1/2</w:t>
    </w:r>
    <w:r w:rsidRPr="00BB1881">
      <w:rPr>
        <w:sz w:val="16"/>
        <w:szCs w:val="16"/>
        <w:lang w:val="de-DE"/>
      </w:rPr>
      <w:tab/>
    </w:r>
    <w:r w:rsidRPr="00BB1881">
      <w:rPr>
        <w:b/>
        <w:bCs/>
        <w:smallCaps/>
        <w:sz w:val="16"/>
        <w:szCs w:val="16"/>
        <w:lang w:val="de-DE"/>
      </w:rPr>
      <w:t>Formular C39.1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8F8E" w14:textId="77777777" w:rsidR="003B5AF5" w:rsidRDefault="003B5AF5">
    <w:pPr>
      <w:pStyle w:val="Voettekst"/>
      <w:tabs>
        <w:tab w:val="clear" w:pos="4153"/>
        <w:tab w:val="clear" w:pos="8306"/>
        <w:tab w:val="center" w:pos="4510"/>
        <w:tab w:val="right" w:pos="9460"/>
      </w:tabs>
      <w:rPr>
        <w:smallCaps/>
      </w:rPr>
    </w:pPr>
    <w:r>
      <w:rPr>
        <w:sz w:val="16"/>
        <w:szCs w:val="16"/>
      </w:rPr>
      <w:tab/>
      <w:t>2/2</w:t>
    </w:r>
    <w:r>
      <w:rPr>
        <w:sz w:val="16"/>
        <w:szCs w:val="16"/>
      </w:rPr>
      <w:tab/>
    </w:r>
    <w:r w:rsidRPr="0043613C">
      <w:rPr>
        <w:b/>
        <w:bCs/>
        <w:smallCaps/>
        <w:sz w:val="16"/>
        <w:szCs w:val="16"/>
      </w:rPr>
      <w:t>Formular C39.1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0592" w14:textId="77777777" w:rsidR="003B5AF5" w:rsidRDefault="003B5AF5">
      <w:r>
        <w:separator/>
      </w:r>
    </w:p>
  </w:footnote>
  <w:footnote w:type="continuationSeparator" w:id="0">
    <w:p w14:paraId="2382543D" w14:textId="77777777" w:rsidR="003B5AF5" w:rsidRDefault="003B5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BAF4" w14:textId="77777777" w:rsidR="003B5AF5" w:rsidRDefault="003B5AF5">
    <w:pPr>
      <w:pStyle w:val="Koptekst"/>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17BD" w14:textId="77777777" w:rsidR="003B5AF5" w:rsidRDefault="003B5A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2D9"/>
    <w:multiLevelType w:val="hybridMultilevel"/>
    <w:tmpl w:val="517C9492"/>
    <w:lvl w:ilvl="0" w:tplc="A91E7D6E">
      <w:numFmt w:val="bullet"/>
      <w:lvlText w:val="-"/>
      <w:lvlJc w:val="left"/>
      <w:pPr>
        <w:tabs>
          <w:tab w:val="num" w:pos="2694"/>
        </w:tabs>
        <w:ind w:left="2694"/>
      </w:pPr>
      <w:rPr>
        <w:rFonts w:hAnsi="Arial" w:hint="default"/>
        <w:sz w:val="17"/>
        <w:szCs w:val="17"/>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 w15:restartNumberingAfterBreak="0">
    <w:nsid w:val="03B310DD"/>
    <w:multiLevelType w:val="hybridMultilevel"/>
    <w:tmpl w:val="20A6C1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6"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7" w15:restartNumberingAfterBreak="0">
    <w:nsid w:val="1BDA25AF"/>
    <w:multiLevelType w:val="hybridMultilevel"/>
    <w:tmpl w:val="9F282E22"/>
    <w:lvl w:ilvl="0" w:tplc="49A01626">
      <w:start w:val="2"/>
      <w:numFmt w:val="bullet"/>
      <w:lvlText w:val=""/>
      <w:lvlJc w:val="left"/>
      <w:pPr>
        <w:tabs>
          <w:tab w:val="num" w:pos="685"/>
        </w:tabs>
        <w:ind w:left="685" w:hanging="360"/>
      </w:pPr>
      <w:rPr>
        <w:rFonts w:ascii="Wingdings" w:eastAsia="Times New Roman" w:hAnsi="Wingdings" w:hint="default"/>
        <w:color w:val="808080" w:themeColor="background1" w:themeShade="80"/>
        <w:sz w:val="22"/>
        <w:szCs w:val="22"/>
      </w:rPr>
    </w:lvl>
    <w:lvl w:ilvl="1" w:tplc="04090003">
      <w:start w:val="1"/>
      <w:numFmt w:val="bullet"/>
      <w:lvlText w:val="o"/>
      <w:lvlJc w:val="left"/>
      <w:pPr>
        <w:tabs>
          <w:tab w:val="num" w:pos="1405"/>
        </w:tabs>
        <w:ind w:left="1405" w:hanging="360"/>
      </w:pPr>
      <w:rPr>
        <w:rFonts w:ascii="Courier New" w:hAnsi="Courier New" w:cs="Courier New" w:hint="default"/>
      </w:rPr>
    </w:lvl>
    <w:lvl w:ilvl="2" w:tplc="04090005">
      <w:start w:val="1"/>
      <w:numFmt w:val="bullet"/>
      <w:lvlText w:val=""/>
      <w:lvlJc w:val="left"/>
      <w:pPr>
        <w:tabs>
          <w:tab w:val="num" w:pos="2125"/>
        </w:tabs>
        <w:ind w:left="2125" w:hanging="360"/>
      </w:pPr>
      <w:rPr>
        <w:rFonts w:ascii="Wingdings" w:hAnsi="Wingdings" w:cs="Times New Roman" w:hint="default"/>
      </w:rPr>
    </w:lvl>
    <w:lvl w:ilvl="3" w:tplc="04090001">
      <w:start w:val="1"/>
      <w:numFmt w:val="bullet"/>
      <w:lvlText w:val=""/>
      <w:lvlJc w:val="left"/>
      <w:pPr>
        <w:tabs>
          <w:tab w:val="num" w:pos="2845"/>
        </w:tabs>
        <w:ind w:left="2845" w:hanging="360"/>
      </w:pPr>
      <w:rPr>
        <w:rFonts w:ascii="Symbol" w:hAnsi="Symbol" w:cs="Times New Roman" w:hint="default"/>
      </w:rPr>
    </w:lvl>
    <w:lvl w:ilvl="4" w:tplc="04090003">
      <w:start w:val="1"/>
      <w:numFmt w:val="bullet"/>
      <w:lvlText w:val="o"/>
      <w:lvlJc w:val="left"/>
      <w:pPr>
        <w:tabs>
          <w:tab w:val="num" w:pos="3565"/>
        </w:tabs>
        <w:ind w:left="3565" w:hanging="360"/>
      </w:pPr>
      <w:rPr>
        <w:rFonts w:ascii="Courier New" w:hAnsi="Courier New" w:cs="Courier New" w:hint="default"/>
      </w:rPr>
    </w:lvl>
    <w:lvl w:ilvl="5" w:tplc="04090005">
      <w:start w:val="1"/>
      <w:numFmt w:val="bullet"/>
      <w:lvlText w:val=""/>
      <w:lvlJc w:val="left"/>
      <w:pPr>
        <w:tabs>
          <w:tab w:val="num" w:pos="4285"/>
        </w:tabs>
        <w:ind w:left="4285" w:hanging="360"/>
      </w:pPr>
      <w:rPr>
        <w:rFonts w:ascii="Wingdings" w:hAnsi="Wingdings" w:cs="Times New Roman" w:hint="default"/>
      </w:rPr>
    </w:lvl>
    <w:lvl w:ilvl="6" w:tplc="04090001">
      <w:start w:val="1"/>
      <w:numFmt w:val="bullet"/>
      <w:lvlText w:val=""/>
      <w:lvlJc w:val="left"/>
      <w:pPr>
        <w:tabs>
          <w:tab w:val="num" w:pos="5005"/>
        </w:tabs>
        <w:ind w:left="5005" w:hanging="360"/>
      </w:pPr>
      <w:rPr>
        <w:rFonts w:ascii="Symbol" w:hAnsi="Symbol" w:cs="Times New Roman" w:hint="default"/>
      </w:rPr>
    </w:lvl>
    <w:lvl w:ilvl="7" w:tplc="04090003">
      <w:start w:val="1"/>
      <w:numFmt w:val="bullet"/>
      <w:lvlText w:val="o"/>
      <w:lvlJc w:val="left"/>
      <w:pPr>
        <w:tabs>
          <w:tab w:val="num" w:pos="5725"/>
        </w:tabs>
        <w:ind w:left="5725" w:hanging="360"/>
      </w:pPr>
      <w:rPr>
        <w:rFonts w:ascii="Courier New" w:hAnsi="Courier New" w:cs="Courier New" w:hint="default"/>
      </w:rPr>
    </w:lvl>
    <w:lvl w:ilvl="8" w:tplc="04090005">
      <w:start w:val="1"/>
      <w:numFmt w:val="bullet"/>
      <w:lvlText w:val=""/>
      <w:lvlJc w:val="left"/>
      <w:pPr>
        <w:tabs>
          <w:tab w:val="num" w:pos="6445"/>
        </w:tabs>
        <w:ind w:left="6445" w:hanging="360"/>
      </w:pPr>
      <w:rPr>
        <w:rFonts w:ascii="Wingdings" w:hAnsi="Wingdings" w:cs="Times New Roman" w:hint="default"/>
      </w:rPr>
    </w:lvl>
  </w:abstractNum>
  <w:abstractNum w:abstractNumId="8"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9"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0"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1AA72C4"/>
    <w:multiLevelType w:val="hybridMultilevel"/>
    <w:tmpl w:val="33665B84"/>
    <w:lvl w:ilvl="0" w:tplc="846EFD7C">
      <w:start w:val="2"/>
      <w:numFmt w:val="bullet"/>
      <w:lvlText w:val=""/>
      <w:lvlJc w:val="left"/>
      <w:pPr>
        <w:tabs>
          <w:tab w:val="num" w:pos="720"/>
        </w:tabs>
        <w:ind w:left="720" w:hanging="360"/>
      </w:pPr>
      <w:rPr>
        <w:rFonts w:ascii="Wingdings" w:eastAsia="Times New Roman"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5"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6"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7"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8"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9"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0" w15:restartNumberingAfterBreak="0">
    <w:nsid w:val="40414814"/>
    <w:multiLevelType w:val="hybridMultilevel"/>
    <w:tmpl w:val="22CC5F28"/>
    <w:lvl w:ilvl="0" w:tplc="C824A19A">
      <w:start w:val="1"/>
      <w:numFmt w:val="decimal"/>
      <w:lvlText w:val="%1."/>
      <w:lvlJc w:val="left"/>
      <w:pPr>
        <w:tabs>
          <w:tab w:val="num" w:pos="3054"/>
        </w:tabs>
        <w:ind w:left="3054" w:hanging="360"/>
      </w:pPr>
      <w:rPr>
        <w:rFonts w:hint="default"/>
      </w:rPr>
    </w:lvl>
    <w:lvl w:ilvl="1" w:tplc="04090019">
      <w:start w:val="1"/>
      <w:numFmt w:val="lowerLetter"/>
      <w:lvlText w:val="%2."/>
      <w:lvlJc w:val="left"/>
      <w:pPr>
        <w:tabs>
          <w:tab w:val="num" w:pos="3774"/>
        </w:tabs>
        <w:ind w:left="3774" w:hanging="360"/>
      </w:pPr>
    </w:lvl>
    <w:lvl w:ilvl="2" w:tplc="0409001B">
      <w:start w:val="1"/>
      <w:numFmt w:val="lowerRoman"/>
      <w:lvlText w:val="%3."/>
      <w:lvlJc w:val="right"/>
      <w:pPr>
        <w:tabs>
          <w:tab w:val="num" w:pos="4494"/>
        </w:tabs>
        <w:ind w:left="4494" w:hanging="180"/>
      </w:pPr>
    </w:lvl>
    <w:lvl w:ilvl="3" w:tplc="0409000F">
      <w:start w:val="1"/>
      <w:numFmt w:val="decimal"/>
      <w:lvlText w:val="%4."/>
      <w:lvlJc w:val="left"/>
      <w:pPr>
        <w:tabs>
          <w:tab w:val="num" w:pos="5214"/>
        </w:tabs>
        <w:ind w:left="5214" w:hanging="360"/>
      </w:pPr>
    </w:lvl>
    <w:lvl w:ilvl="4" w:tplc="04090019">
      <w:start w:val="1"/>
      <w:numFmt w:val="lowerLetter"/>
      <w:lvlText w:val="%5."/>
      <w:lvlJc w:val="left"/>
      <w:pPr>
        <w:tabs>
          <w:tab w:val="num" w:pos="5934"/>
        </w:tabs>
        <w:ind w:left="5934" w:hanging="360"/>
      </w:pPr>
    </w:lvl>
    <w:lvl w:ilvl="5" w:tplc="0409001B">
      <w:start w:val="1"/>
      <w:numFmt w:val="lowerRoman"/>
      <w:lvlText w:val="%6."/>
      <w:lvlJc w:val="right"/>
      <w:pPr>
        <w:tabs>
          <w:tab w:val="num" w:pos="6654"/>
        </w:tabs>
        <w:ind w:left="6654" w:hanging="180"/>
      </w:pPr>
    </w:lvl>
    <w:lvl w:ilvl="6" w:tplc="0409000F">
      <w:start w:val="1"/>
      <w:numFmt w:val="decimal"/>
      <w:lvlText w:val="%7."/>
      <w:lvlJc w:val="left"/>
      <w:pPr>
        <w:tabs>
          <w:tab w:val="num" w:pos="7374"/>
        </w:tabs>
        <w:ind w:left="7374" w:hanging="360"/>
      </w:pPr>
    </w:lvl>
    <w:lvl w:ilvl="7" w:tplc="04090019">
      <w:start w:val="1"/>
      <w:numFmt w:val="lowerLetter"/>
      <w:lvlText w:val="%8."/>
      <w:lvlJc w:val="left"/>
      <w:pPr>
        <w:tabs>
          <w:tab w:val="num" w:pos="8094"/>
        </w:tabs>
        <w:ind w:left="8094" w:hanging="360"/>
      </w:pPr>
    </w:lvl>
    <w:lvl w:ilvl="8" w:tplc="0409001B">
      <w:start w:val="1"/>
      <w:numFmt w:val="lowerRoman"/>
      <w:lvlText w:val="%9."/>
      <w:lvlJc w:val="right"/>
      <w:pPr>
        <w:tabs>
          <w:tab w:val="num" w:pos="8814"/>
        </w:tabs>
        <w:ind w:left="8814" w:hanging="180"/>
      </w:pPr>
    </w:lvl>
  </w:abstractNum>
  <w:abstractNum w:abstractNumId="21"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46614F0"/>
    <w:multiLevelType w:val="hybridMultilevel"/>
    <w:tmpl w:val="D68428E8"/>
    <w:lvl w:ilvl="0" w:tplc="04090007">
      <w:start w:val="1"/>
      <w:numFmt w:val="bullet"/>
      <w:lvlText w:val=""/>
      <w:lvlJc w:val="left"/>
      <w:pPr>
        <w:tabs>
          <w:tab w:val="num" w:pos="3025"/>
        </w:tabs>
        <w:ind w:left="3025" w:hanging="360"/>
      </w:pPr>
      <w:rPr>
        <w:rFonts w:ascii="Wingdings" w:hAnsi="Wingdings" w:cs="Times New Roman" w:hint="default"/>
        <w:sz w:val="16"/>
        <w:szCs w:val="16"/>
      </w:rPr>
    </w:lvl>
    <w:lvl w:ilvl="1" w:tplc="04090003">
      <w:start w:val="1"/>
      <w:numFmt w:val="bullet"/>
      <w:lvlText w:val="o"/>
      <w:lvlJc w:val="left"/>
      <w:pPr>
        <w:tabs>
          <w:tab w:val="num" w:pos="3745"/>
        </w:tabs>
        <w:ind w:left="3745" w:hanging="360"/>
      </w:pPr>
      <w:rPr>
        <w:rFonts w:ascii="Courier New" w:hAnsi="Courier New" w:cs="Courier New" w:hint="default"/>
      </w:rPr>
    </w:lvl>
    <w:lvl w:ilvl="2" w:tplc="04090005">
      <w:start w:val="1"/>
      <w:numFmt w:val="bullet"/>
      <w:lvlText w:val=""/>
      <w:lvlJc w:val="left"/>
      <w:pPr>
        <w:tabs>
          <w:tab w:val="num" w:pos="4465"/>
        </w:tabs>
        <w:ind w:left="4465" w:hanging="360"/>
      </w:pPr>
      <w:rPr>
        <w:rFonts w:ascii="Wingdings" w:hAnsi="Wingdings" w:cs="Times New Roman" w:hint="default"/>
      </w:rPr>
    </w:lvl>
    <w:lvl w:ilvl="3" w:tplc="04090001">
      <w:start w:val="1"/>
      <w:numFmt w:val="bullet"/>
      <w:lvlText w:val=""/>
      <w:lvlJc w:val="left"/>
      <w:pPr>
        <w:tabs>
          <w:tab w:val="num" w:pos="5185"/>
        </w:tabs>
        <w:ind w:left="5185" w:hanging="360"/>
      </w:pPr>
      <w:rPr>
        <w:rFonts w:ascii="Symbol" w:hAnsi="Symbol" w:cs="Times New Roman" w:hint="default"/>
      </w:rPr>
    </w:lvl>
    <w:lvl w:ilvl="4" w:tplc="04090003">
      <w:start w:val="1"/>
      <w:numFmt w:val="bullet"/>
      <w:lvlText w:val="o"/>
      <w:lvlJc w:val="left"/>
      <w:pPr>
        <w:tabs>
          <w:tab w:val="num" w:pos="5905"/>
        </w:tabs>
        <w:ind w:left="5905" w:hanging="360"/>
      </w:pPr>
      <w:rPr>
        <w:rFonts w:ascii="Courier New" w:hAnsi="Courier New" w:cs="Courier New" w:hint="default"/>
      </w:rPr>
    </w:lvl>
    <w:lvl w:ilvl="5" w:tplc="04090005">
      <w:start w:val="1"/>
      <w:numFmt w:val="bullet"/>
      <w:lvlText w:val=""/>
      <w:lvlJc w:val="left"/>
      <w:pPr>
        <w:tabs>
          <w:tab w:val="num" w:pos="6625"/>
        </w:tabs>
        <w:ind w:left="6625" w:hanging="360"/>
      </w:pPr>
      <w:rPr>
        <w:rFonts w:ascii="Wingdings" w:hAnsi="Wingdings" w:cs="Times New Roman" w:hint="default"/>
      </w:rPr>
    </w:lvl>
    <w:lvl w:ilvl="6" w:tplc="04090001">
      <w:start w:val="1"/>
      <w:numFmt w:val="bullet"/>
      <w:lvlText w:val=""/>
      <w:lvlJc w:val="left"/>
      <w:pPr>
        <w:tabs>
          <w:tab w:val="num" w:pos="7345"/>
        </w:tabs>
        <w:ind w:left="7345" w:hanging="360"/>
      </w:pPr>
      <w:rPr>
        <w:rFonts w:ascii="Symbol" w:hAnsi="Symbol" w:cs="Times New Roman" w:hint="default"/>
      </w:rPr>
    </w:lvl>
    <w:lvl w:ilvl="7" w:tplc="04090003">
      <w:start w:val="1"/>
      <w:numFmt w:val="bullet"/>
      <w:lvlText w:val="o"/>
      <w:lvlJc w:val="left"/>
      <w:pPr>
        <w:tabs>
          <w:tab w:val="num" w:pos="8065"/>
        </w:tabs>
        <w:ind w:left="8065" w:hanging="360"/>
      </w:pPr>
      <w:rPr>
        <w:rFonts w:ascii="Courier New" w:hAnsi="Courier New" w:cs="Courier New" w:hint="default"/>
      </w:rPr>
    </w:lvl>
    <w:lvl w:ilvl="8" w:tplc="04090005">
      <w:start w:val="1"/>
      <w:numFmt w:val="bullet"/>
      <w:lvlText w:val=""/>
      <w:lvlJc w:val="left"/>
      <w:pPr>
        <w:tabs>
          <w:tab w:val="num" w:pos="8785"/>
        </w:tabs>
        <w:ind w:left="8785" w:hanging="360"/>
      </w:pPr>
      <w:rPr>
        <w:rFonts w:ascii="Wingdings" w:hAnsi="Wingdings" w:cs="Times New Roman"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7" w15:restartNumberingAfterBreak="0">
    <w:nsid w:val="60CA74F8"/>
    <w:multiLevelType w:val="hybridMultilevel"/>
    <w:tmpl w:val="33D4B2A6"/>
    <w:lvl w:ilvl="0" w:tplc="974A801C">
      <w:numFmt w:val="bullet"/>
      <w:lvlText w:val="-"/>
      <w:lvlJc w:val="left"/>
      <w:pPr>
        <w:tabs>
          <w:tab w:val="num" w:pos="3462"/>
        </w:tabs>
        <w:ind w:left="3462" w:hanging="360"/>
      </w:pPr>
      <w:rPr>
        <w:rFonts w:ascii="Helv" w:eastAsia="Times New Roman" w:hAnsi="Helv" w:hint="default"/>
      </w:rPr>
    </w:lvl>
    <w:lvl w:ilvl="1" w:tplc="04090003">
      <w:start w:val="1"/>
      <w:numFmt w:val="bullet"/>
      <w:lvlText w:val="o"/>
      <w:lvlJc w:val="left"/>
      <w:pPr>
        <w:tabs>
          <w:tab w:val="num" w:pos="4182"/>
        </w:tabs>
        <w:ind w:left="4182" w:hanging="360"/>
      </w:pPr>
      <w:rPr>
        <w:rFonts w:ascii="Courier New" w:hAnsi="Courier New" w:cs="Courier New" w:hint="default"/>
      </w:rPr>
    </w:lvl>
    <w:lvl w:ilvl="2" w:tplc="04090005">
      <w:start w:val="1"/>
      <w:numFmt w:val="bullet"/>
      <w:lvlText w:val=""/>
      <w:lvlJc w:val="left"/>
      <w:pPr>
        <w:tabs>
          <w:tab w:val="num" w:pos="4902"/>
        </w:tabs>
        <w:ind w:left="4902" w:hanging="360"/>
      </w:pPr>
      <w:rPr>
        <w:rFonts w:ascii="Wingdings" w:hAnsi="Wingdings" w:cs="Times New Roman" w:hint="default"/>
      </w:rPr>
    </w:lvl>
    <w:lvl w:ilvl="3" w:tplc="04090001">
      <w:start w:val="1"/>
      <w:numFmt w:val="bullet"/>
      <w:lvlText w:val=""/>
      <w:lvlJc w:val="left"/>
      <w:pPr>
        <w:tabs>
          <w:tab w:val="num" w:pos="5622"/>
        </w:tabs>
        <w:ind w:left="5622" w:hanging="360"/>
      </w:pPr>
      <w:rPr>
        <w:rFonts w:ascii="Symbol" w:hAnsi="Symbol" w:cs="Times New Roman" w:hint="default"/>
      </w:rPr>
    </w:lvl>
    <w:lvl w:ilvl="4" w:tplc="04090003">
      <w:start w:val="1"/>
      <w:numFmt w:val="bullet"/>
      <w:lvlText w:val="o"/>
      <w:lvlJc w:val="left"/>
      <w:pPr>
        <w:tabs>
          <w:tab w:val="num" w:pos="6342"/>
        </w:tabs>
        <w:ind w:left="6342" w:hanging="360"/>
      </w:pPr>
      <w:rPr>
        <w:rFonts w:ascii="Courier New" w:hAnsi="Courier New" w:cs="Courier New" w:hint="default"/>
      </w:rPr>
    </w:lvl>
    <w:lvl w:ilvl="5" w:tplc="04090005">
      <w:start w:val="1"/>
      <w:numFmt w:val="bullet"/>
      <w:lvlText w:val=""/>
      <w:lvlJc w:val="left"/>
      <w:pPr>
        <w:tabs>
          <w:tab w:val="num" w:pos="7062"/>
        </w:tabs>
        <w:ind w:left="7062" w:hanging="360"/>
      </w:pPr>
      <w:rPr>
        <w:rFonts w:ascii="Wingdings" w:hAnsi="Wingdings" w:cs="Times New Roman" w:hint="default"/>
      </w:rPr>
    </w:lvl>
    <w:lvl w:ilvl="6" w:tplc="04090001">
      <w:start w:val="1"/>
      <w:numFmt w:val="bullet"/>
      <w:lvlText w:val=""/>
      <w:lvlJc w:val="left"/>
      <w:pPr>
        <w:tabs>
          <w:tab w:val="num" w:pos="7782"/>
        </w:tabs>
        <w:ind w:left="7782" w:hanging="360"/>
      </w:pPr>
      <w:rPr>
        <w:rFonts w:ascii="Symbol" w:hAnsi="Symbol" w:cs="Times New Roman" w:hint="default"/>
      </w:rPr>
    </w:lvl>
    <w:lvl w:ilvl="7" w:tplc="04090003">
      <w:start w:val="1"/>
      <w:numFmt w:val="bullet"/>
      <w:lvlText w:val="o"/>
      <w:lvlJc w:val="left"/>
      <w:pPr>
        <w:tabs>
          <w:tab w:val="num" w:pos="8502"/>
        </w:tabs>
        <w:ind w:left="8502" w:hanging="360"/>
      </w:pPr>
      <w:rPr>
        <w:rFonts w:ascii="Courier New" w:hAnsi="Courier New" w:cs="Courier New" w:hint="default"/>
      </w:rPr>
    </w:lvl>
    <w:lvl w:ilvl="8" w:tplc="04090005">
      <w:start w:val="1"/>
      <w:numFmt w:val="bullet"/>
      <w:lvlText w:val=""/>
      <w:lvlJc w:val="left"/>
      <w:pPr>
        <w:tabs>
          <w:tab w:val="num" w:pos="9222"/>
        </w:tabs>
        <w:ind w:left="9222" w:hanging="360"/>
      </w:pPr>
      <w:rPr>
        <w:rFonts w:ascii="Wingdings" w:hAnsi="Wingdings" w:cs="Times New Roman" w:hint="default"/>
      </w:rPr>
    </w:lvl>
  </w:abstractNum>
  <w:abstractNum w:abstractNumId="28" w15:restartNumberingAfterBreak="0">
    <w:nsid w:val="67BA2A1F"/>
    <w:multiLevelType w:val="hybridMultilevel"/>
    <w:tmpl w:val="002E5C38"/>
    <w:lvl w:ilvl="0" w:tplc="6EA08EAA">
      <w:start w:val="2"/>
      <w:numFmt w:val="bullet"/>
      <w:lvlText w:val=""/>
      <w:lvlJc w:val="left"/>
      <w:pPr>
        <w:tabs>
          <w:tab w:val="num" w:pos="685"/>
        </w:tabs>
        <w:ind w:left="685" w:hanging="360"/>
      </w:pPr>
      <w:rPr>
        <w:rFonts w:ascii="Wingdings" w:eastAsia="Times New Roman" w:hAnsi="Wingdings" w:hint="default"/>
        <w:color w:val="808080" w:themeColor="background1" w:themeShade="8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0"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31"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33" w15:restartNumberingAfterBreak="0">
    <w:nsid w:val="7BD02517"/>
    <w:multiLevelType w:val="hybridMultilevel"/>
    <w:tmpl w:val="24786A0E"/>
    <w:lvl w:ilvl="0" w:tplc="974A801C">
      <w:numFmt w:val="bullet"/>
      <w:lvlText w:val="-"/>
      <w:lvlJc w:val="left"/>
      <w:pPr>
        <w:tabs>
          <w:tab w:val="num" w:pos="3414"/>
        </w:tabs>
        <w:ind w:left="3414" w:hanging="360"/>
      </w:pPr>
      <w:rPr>
        <w:rFonts w:ascii="Helv" w:eastAsia="Times New Roman" w:hAnsi="Helv"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34"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463626002">
    <w:abstractNumId w:val="24"/>
  </w:num>
  <w:num w:numId="2" w16cid:durableId="645740542">
    <w:abstractNumId w:val="29"/>
  </w:num>
  <w:num w:numId="3" w16cid:durableId="1774980595">
    <w:abstractNumId w:val="9"/>
  </w:num>
  <w:num w:numId="4" w16cid:durableId="1368218962">
    <w:abstractNumId w:val="22"/>
  </w:num>
  <w:num w:numId="5" w16cid:durableId="1097866426">
    <w:abstractNumId w:val="12"/>
  </w:num>
  <w:num w:numId="6" w16cid:durableId="1411386925">
    <w:abstractNumId w:val="31"/>
  </w:num>
  <w:num w:numId="7" w16cid:durableId="1141775253">
    <w:abstractNumId w:val="4"/>
  </w:num>
  <w:num w:numId="8" w16cid:durableId="2049256760">
    <w:abstractNumId w:val="2"/>
  </w:num>
  <w:num w:numId="9" w16cid:durableId="1468204729">
    <w:abstractNumId w:val="5"/>
  </w:num>
  <w:num w:numId="10" w16cid:durableId="1462846079">
    <w:abstractNumId w:val="8"/>
  </w:num>
  <w:num w:numId="11" w16cid:durableId="829759536">
    <w:abstractNumId w:val="32"/>
  </w:num>
  <w:num w:numId="12" w16cid:durableId="61761233">
    <w:abstractNumId w:val="18"/>
  </w:num>
  <w:num w:numId="13" w16cid:durableId="54819290">
    <w:abstractNumId w:val="21"/>
  </w:num>
  <w:num w:numId="14" w16cid:durableId="876938091">
    <w:abstractNumId w:val="19"/>
  </w:num>
  <w:num w:numId="15" w16cid:durableId="70546654">
    <w:abstractNumId w:val="21"/>
  </w:num>
  <w:num w:numId="16" w16cid:durableId="15008024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94237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885979">
    <w:abstractNumId w:val="15"/>
  </w:num>
  <w:num w:numId="19" w16cid:durableId="1757630710">
    <w:abstractNumId w:val="13"/>
  </w:num>
  <w:num w:numId="20" w16cid:durableId="1068768843">
    <w:abstractNumId w:val="30"/>
  </w:num>
  <w:num w:numId="21" w16cid:durableId="90649797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1417610">
    <w:abstractNumId w:val="21"/>
  </w:num>
  <w:num w:numId="23" w16cid:durableId="1949896293">
    <w:abstractNumId w:val="26"/>
  </w:num>
  <w:num w:numId="24" w16cid:durableId="2027439265">
    <w:abstractNumId w:val="10"/>
  </w:num>
  <w:num w:numId="25" w16cid:durableId="1585842453">
    <w:abstractNumId w:val="34"/>
  </w:num>
  <w:num w:numId="26" w16cid:durableId="1388994533">
    <w:abstractNumId w:val="16"/>
  </w:num>
  <w:num w:numId="27" w16cid:durableId="501745132">
    <w:abstractNumId w:val="3"/>
  </w:num>
  <w:num w:numId="28" w16cid:durableId="1320189209">
    <w:abstractNumId w:val="14"/>
  </w:num>
  <w:num w:numId="29" w16cid:durableId="2117559125">
    <w:abstractNumId w:val="6"/>
  </w:num>
  <w:num w:numId="30" w16cid:durableId="1445540715">
    <w:abstractNumId w:val="17"/>
  </w:num>
  <w:num w:numId="31" w16cid:durableId="1185486134">
    <w:abstractNumId w:val="1"/>
  </w:num>
  <w:num w:numId="32" w16cid:durableId="692610452">
    <w:abstractNumId w:val="20"/>
  </w:num>
  <w:num w:numId="33" w16cid:durableId="2130737787">
    <w:abstractNumId w:val="23"/>
  </w:num>
  <w:num w:numId="34" w16cid:durableId="1678191540">
    <w:abstractNumId w:val="0"/>
  </w:num>
  <w:num w:numId="35" w16cid:durableId="1179081452">
    <w:abstractNumId w:val="11"/>
  </w:num>
  <w:num w:numId="36" w16cid:durableId="823085852">
    <w:abstractNumId w:val="7"/>
  </w:num>
  <w:num w:numId="37" w16cid:durableId="1963540106">
    <w:abstractNumId w:val="27"/>
  </w:num>
  <w:num w:numId="38" w16cid:durableId="1233151552">
    <w:abstractNumId w:val="33"/>
  </w:num>
  <w:num w:numId="39" w16cid:durableId="2033021891">
    <w:abstractNumId w:val="8"/>
  </w:num>
  <w:num w:numId="40" w16cid:durableId="733087411">
    <w:abstractNumId w:val="28"/>
  </w:num>
  <w:num w:numId="41" w16cid:durableId="887912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5BF"/>
    <w:rsid w:val="000128F2"/>
    <w:rsid w:val="00026D94"/>
    <w:rsid w:val="00084E5E"/>
    <w:rsid w:val="00096773"/>
    <w:rsid w:val="000E5721"/>
    <w:rsid w:val="0013111B"/>
    <w:rsid w:val="00141581"/>
    <w:rsid w:val="001426B3"/>
    <w:rsid w:val="001E2ACA"/>
    <w:rsid w:val="001F095C"/>
    <w:rsid w:val="002310E1"/>
    <w:rsid w:val="00252908"/>
    <w:rsid w:val="00257DE4"/>
    <w:rsid w:val="0027674D"/>
    <w:rsid w:val="002B018A"/>
    <w:rsid w:val="002D28B0"/>
    <w:rsid w:val="002D4708"/>
    <w:rsid w:val="00324C83"/>
    <w:rsid w:val="003366E7"/>
    <w:rsid w:val="003B5AF5"/>
    <w:rsid w:val="003D53AD"/>
    <w:rsid w:val="003E67DE"/>
    <w:rsid w:val="00400EF3"/>
    <w:rsid w:val="00433538"/>
    <w:rsid w:val="0043613C"/>
    <w:rsid w:val="00460BD7"/>
    <w:rsid w:val="00483F3E"/>
    <w:rsid w:val="004D08C4"/>
    <w:rsid w:val="004E551F"/>
    <w:rsid w:val="0057747F"/>
    <w:rsid w:val="00577635"/>
    <w:rsid w:val="005941FE"/>
    <w:rsid w:val="00616C9D"/>
    <w:rsid w:val="0063091C"/>
    <w:rsid w:val="00667482"/>
    <w:rsid w:val="006705A0"/>
    <w:rsid w:val="0067440F"/>
    <w:rsid w:val="00682824"/>
    <w:rsid w:val="00685AA7"/>
    <w:rsid w:val="00694EF7"/>
    <w:rsid w:val="00705BF1"/>
    <w:rsid w:val="007115C9"/>
    <w:rsid w:val="0071224C"/>
    <w:rsid w:val="007148CE"/>
    <w:rsid w:val="00724EE8"/>
    <w:rsid w:val="00742F26"/>
    <w:rsid w:val="00772BC8"/>
    <w:rsid w:val="007768D4"/>
    <w:rsid w:val="007A3A99"/>
    <w:rsid w:val="007C5C6B"/>
    <w:rsid w:val="007D092B"/>
    <w:rsid w:val="007F0A25"/>
    <w:rsid w:val="008004D4"/>
    <w:rsid w:val="00802785"/>
    <w:rsid w:val="00840A37"/>
    <w:rsid w:val="00871D23"/>
    <w:rsid w:val="008A61F4"/>
    <w:rsid w:val="008C0349"/>
    <w:rsid w:val="008C297B"/>
    <w:rsid w:val="008E4E46"/>
    <w:rsid w:val="0096625E"/>
    <w:rsid w:val="00992946"/>
    <w:rsid w:val="009C2F4A"/>
    <w:rsid w:val="00A53454"/>
    <w:rsid w:val="00A56943"/>
    <w:rsid w:val="00A66AAD"/>
    <w:rsid w:val="00A711FC"/>
    <w:rsid w:val="00A82A97"/>
    <w:rsid w:val="00AC665F"/>
    <w:rsid w:val="00AD789E"/>
    <w:rsid w:val="00AF4C4B"/>
    <w:rsid w:val="00B07DF9"/>
    <w:rsid w:val="00B133B9"/>
    <w:rsid w:val="00B4413B"/>
    <w:rsid w:val="00BB1881"/>
    <w:rsid w:val="00C84ABC"/>
    <w:rsid w:val="00C91859"/>
    <w:rsid w:val="00CA01AD"/>
    <w:rsid w:val="00CA5ABF"/>
    <w:rsid w:val="00CA79AD"/>
    <w:rsid w:val="00CB793A"/>
    <w:rsid w:val="00CC3FAD"/>
    <w:rsid w:val="00D146D9"/>
    <w:rsid w:val="00D15115"/>
    <w:rsid w:val="00D24F8B"/>
    <w:rsid w:val="00D339F5"/>
    <w:rsid w:val="00D40B2C"/>
    <w:rsid w:val="00D478BF"/>
    <w:rsid w:val="00D74A4C"/>
    <w:rsid w:val="00D959D2"/>
    <w:rsid w:val="00DB508E"/>
    <w:rsid w:val="00DC35F6"/>
    <w:rsid w:val="00DD1E18"/>
    <w:rsid w:val="00E24365"/>
    <w:rsid w:val="00E2506F"/>
    <w:rsid w:val="00E5140B"/>
    <w:rsid w:val="00E669A1"/>
    <w:rsid w:val="00EA1340"/>
    <w:rsid w:val="00F0088A"/>
    <w:rsid w:val="00F125BF"/>
    <w:rsid w:val="00F51E69"/>
    <w:rsid w:val="00F71A53"/>
    <w:rsid w:val="00F86519"/>
    <w:rsid w:val="00F87AED"/>
    <w:rsid w:val="00FD16F3"/>
    <w:rsid w:val="00FF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BEFE509"/>
  <w15:docId w15:val="{73663677-B552-4E7A-B8C0-D0637662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6943"/>
    <w:pPr>
      <w:widowControl w:val="0"/>
      <w:autoSpaceDE w:val="0"/>
      <w:autoSpaceDN w:val="0"/>
      <w:adjustRightInd w:val="0"/>
    </w:pPr>
    <w:rPr>
      <w:rFonts w:ascii="Arial" w:hAnsi="Arial" w:cs="Arial"/>
      <w:sz w:val="22"/>
      <w:szCs w:val="22"/>
    </w:rPr>
  </w:style>
  <w:style w:type="paragraph" w:styleId="Kop1">
    <w:name w:val="heading 1"/>
    <w:basedOn w:val="Standaard"/>
    <w:next w:val="Standaard"/>
    <w:qFormat/>
    <w:rsid w:val="00A56943"/>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A56943"/>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A56943"/>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A56943"/>
    <w:pPr>
      <w:keepNext/>
      <w:shd w:val="clear" w:color="auto" w:fill="FFFFFF"/>
      <w:outlineLvl w:val="3"/>
    </w:pPr>
    <w:rPr>
      <w:b/>
      <w:bCs/>
      <w:color w:val="000000"/>
      <w:sz w:val="18"/>
      <w:szCs w:val="18"/>
      <w:lang w:val="fr-FR"/>
    </w:rPr>
  </w:style>
  <w:style w:type="paragraph" w:styleId="Kop5">
    <w:name w:val="heading 5"/>
    <w:basedOn w:val="Standaard"/>
    <w:next w:val="Standaard"/>
    <w:qFormat/>
    <w:rsid w:val="00A56943"/>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A56943"/>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A56943"/>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A56943"/>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A56943"/>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56943"/>
    <w:pPr>
      <w:tabs>
        <w:tab w:val="center" w:pos="4153"/>
        <w:tab w:val="right" w:pos="8306"/>
      </w:tabs>
    </w:pPr>
  </w:style>
  <w:style w:type="paragraph" w:styleId="Voettekst">
    <w:name w:val="footer"/>
    <w:basedOn w:val="Standaard"/>
    <w:semiHidden/>
    <w:rsid w:val="00A56943"/>
    <w:pPr>
      <w:tabs>
        <w:tab w:val="center" w:pos="4153"/>
        <w:tab w:val="right" w:pos="8306"/>
      </w:tabs>
    </w:pPr>
  </w:style>
  <w:style w:type="paragraph" w:styleId="Bloktekst">
    <w:name w:val="Block Text"/>
    <w:basedOn w:val="Standaard"/>
    <w:semiHidden/>
    <w:rsid w:val="00A56943"/>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A56943"/>
  </w:style>
  <w:style w:type="character" w:styleId="Hyperlink">
    <w:name w:val="Hyperlink"/>
    <w:basedOn w:val="Standaardalinea-lettertype"/>
    <w:semiHidden/>
    <w:rsid w:val="00A56943"/>
    <w:rPr>
      <w:color w:val="0000FF"/>
      <w:u w:val="single"/>
    </w:rPr>
  </w:style>
  <w:style w:type="character" w:styleId="GevolgdeHyperlink">
    <w:name w:val="FollowedHyperlink"/>
    <w:basedOn w:val="Standaardalinea-lettertype"/>
    <w:semiHidden/>
    <w:rsid w:val="00A56943"/>
    <w:rPr>
      <w:color w:val="800080"/>
      <w:u w:val="single"/>
    </w:rPr>
  </w:style>
  <w:style w:type="paragraph" w:customStyle="1" w:styleId="Tekst-0">
    <w:name w:val="Tekst -0"/>
    <w:basedOn w:val="Standaard"/>
    <w:rsid w:val="00A56943"/>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A56943"/>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rsid w:val="00A56943"/>
    <w:pPr>
      <w:shd w:val="clear" w:color="auto" w:fill="FFFFFF"/>
      <w:tabs>
        <w:tab w:val="left" w:leader="dot" w:pos="2399"/>
      </w:tabs>
      <w:spacing w:line="240" w:lineRule="exact"/>
      <w:ind w:left="982" w:hanging="284"/>
    </w:pPr>
    <w:rPr>
      <w:lang w:val="nl-NL"/>
    </w:rPr>
  </w:style>
  <w:style w:type="character" w:customStyle="1" w:styleId="tw4winMark">
    <w:name w:val="tw4winMark"/>
    <w:rsid w:val="00A56943"/>
    <w:rPr>
      <w:rFonts w:ascii="Courier New" w:hAnsi="Courier New" w:cs="Courier New"/>
      <w:vanish/>
      <w:color w:val="800080"/>
      <w:sz w:val="24"/>
      <w:szCs w:val="24"/>
      <w:vertAlign w:val="subscript"/>
    </w:rPr>
  </w:style>
  <w:style w:type="character" w:customStyle="1" w:styleId="tw4winError">
    <w:name w:val="tw4winError"/>
    <w:rsid w:val="00A56943"/>
    <w:rPr>
      <w:rFonts w:ascii="Courier New" w:hAnsi="Courier New" w:cs="Courier New"/>
      <w:color w:val="00FF00"/>
      <w:sz w:val="40"/>
      <w:szCs w:val="40"/>
    </w:rPr>
  </w:style>
  <w:style w:type="character" w:customStyle="1" w:styleId="tw4winTerm">
    <w:name w:val="tw4winTerm"/>
    <w:rsid w:val="00A56943"/>
    <w:rPr>
      <w:color w:val="0000FF"/>
    </w:rPr>
  </w:style>
  <w:style w:type="character" w:customStyle="1" w:styleId="tw4winPopup">
    <w:name w:val="tw4winPopup"/>
    <w:rsid w:val="00A56943"/>
    <w:rPr>
      <w:rFonts w:ascii="Courier New" w:hAnsi="Courier New" w:cs="Courier New"/>
      <w:noProof/>
      <w:color w:val="008000"/>
    </w:rPr>
  </w:style>
  <w:style w:type="character" w:customStyle="1" w:styleId="tw4winJump">
    <w:name w:val="tw4winJump"/>
    <w:rsid w:val="00A56943"/>
    <w:rPr>
      <w:rFonts w:ascii="Courier New" w:hAnsi="Courier New" w:cs="Courier New"/>
      <w:noProof/>
      <w:color w:val="008080"/>
    </w:rPr>
  </w:style>
  <w:style w:type="character" w:customStyle="1" w:styleId="tw4winExternal">
    <w:name w:val="tw4winExternal"/>
    <w:rsid w:val="00A56943"/>
    <w:rPr>
      <w:rFonts w:ascii="Courier New" w:hAnsi="Courier New" w:cs="Courier New"/>
      <w:noProof/>
      <w:color w:val="808080"/>
    </w:rPr>
  </w:style>
  <w:style w:type="character" w:customStyle="1" w:styleId="tw4winInternal">
    <w:name w:val="tw4winInternal"/>
    <w:rsid w:val="00A56943"/>
    <w:rPr>
      <w:rFonts w:ascii="Courier New" w:hAnsi="Courier New" w:cs="Courier New"/>
      <w:noProof/>
      <w:color w:val="FF0000"/>
    </w:rPr>
  </w:style>
  <w:style w:type="character" w:customStyle="1" w:styleId="DONOTTRANSLATE">
    <w:name w:val="DO_NOT_TRANSLATE"/>
    <w:rsid w:val="00A56943"/>
    <w:rPr>
      <w:rFonts w:ascii="Courier New" w:hAnsi="Courier New" w:cs="Courier New"/>
      <w:noProof/>
      <w:color w:val="800000"/>
    </w:rPr>
  </w:style>
  <w:style w:type="paragraph" w:styleId="Plattetekst">
    <w:name w:val="Body Text"/>
    <w:basedOn w:val="Standaard"/>
    <w:semiHidden/>
    <w:rsid w:val="00A56943"/>
    <w:pPr>
      <w:spacing w:after="120"/>
    </w:pPr>
  </w:style>
  <w:style w:type="paragraph" w:styleId="Plattetekstinspringen3">
    <w:name w:val="Body Text Indent 3"/>
    <w:basedOn w:val="Standaard"/>
    <w:semiHidden/>
    <w:rsid w:val="00A56943"/>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rsid w:val="00A56943"/>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rsid w:val="00A56943"/>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rsid w:val="00A56943"/>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rsid w:val="00A56943"/>
    <w:pPr>
      <w:spacing w:before="60" w:after="60"/>
      <w:ind w:left="601" w:hanging="284"/>
    </w:pPr>
    <w:rPr>
      <w:sz w:val="18"/>
      <w:szCs w:val="18"/>
      <w:lang w:val="fr-BE"/>
    </w:rPr>
  </w:style>
  <w:style w:type="paragraph" w:customStyle="1" w:styleId="TitrePartie">
    <w:name w:val="Titre Partie"/>
    <w:basedOn w:val="Bloktekst"/>
    <w:next w:val="Standaard"/>
    <w:rsid w:val="00A56943"/>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rsid w:val="00A56943"/>
    <w:pPr>
      <w:pBdr>
        <w:top w:val="none" w:sz="0" w:space="0" w:color="auto"/>
      </w:pBdr>
      <w:spacing w:before="240" w:after="60"/>
      <w:ind w:left="3119"/>
    </w:pPr>
    <w:rPr>
      <w:sz w:val="20"/>
      <w:szCs w:val="20"/>
    </w:rPr>
  </w:style>
  <w:style w:type="paragraph" w:customStyle="1" w:styleId="texteIntro">
    <w:name w:val="texteIntro"/>
    <w:basedOn w:val="Standaard"/>
    <w:rsid w:val="00A56943"/>
    <w:pPr>
      <w:shd w:val="clear" w:color="auto" w:fill="FFFFFF"/>
      <w:spacing w:before="40" w:after="40"/>
      <w:ind w:left="2694" w:right="-1"/>
      <w:jc w:val="both"/>
    </w:pPr>
    <w:rPr>
      <w:lang w:val="fr-FR"/>
    </w:rPr>
  </w:style>
  <w:style w:type="paragraph" w:customStyle="1" w:styleId="listIntro">
    <w:name w:val="listIntro"/>
    <w:basedOn w:val="Standaard"/>
    <w:rsid w:val="00A56943"/>
    <w:pPr>
      <w:numPr>
        <w:numId w:val="10"/>
      </w:numPr>
      <w:shd w:val="clear" w:color="auto" w:fill="FFFFFF"/>
      <w:spacing w:before="40" w:after="40"/>
      <w:ind w:right="-1"/>
      <w:jc w:val="both"/>
    </w:pPr>
    <w:rPr>
      <w:lang w:val="fr-FR"/>
    </w:rPr>
  </w:style>
  <w:style w:type="paragraph" w:customStyle="1" w:styleId="IntertitrePageIntro">
    <w:name w:val="IntertitrePageIntro"/>
    <w:basedOn w:val="Intertitre"/>
    <w:rsid w:val="00A56943"/>
    <w:pPr>
      <w:pBdr>
        <w:top w:val="single" w:sz="4" w:space="7" w:color="999999"/>
      </w:pBdr>
      <w:ind w:left="1560"/>
    </w:pPr>
  </w:style>
  <w:style w:type="paragraph" w:customStyle="1" w:styleId="TitrePartieinline">
    <w:name w:val="Titre Partie inline"/>
    <w:basedOn w:val="TitrePartie"/>
    <w:rsid w:val="00A56943"/>
    <w:pPr>
      <w:pageBreakBefore w:val="0"/>
      <w:spacing w:before="600"/>
    </w:pPr>
  </w:style>
  <w:style w:type="paragraph" w:customStyle="1" w:styleId="pointDeSuite">
    <w:name w:val="pointDeSuite"/>
    <w:basedOn w:val="donnes"/>
    <w:rsid w:val="00A56943"/>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rsid w:val="00A56943"/>
    <w:pPr>
      <w:numPr>
        <w:numId w:val="13"/>
      </w:numPr>
      <w:spacing w:before="20" w:after="20"/>
    </w:pPr>
  </w:style>
  <w:style w:type="paragraph" w:styleId="Tekstopmerking">
    <w:name w:val="annotation text"/>
    <w:basedOn w:val="Standaard"/>
    <w:semiHidden/>
    <w:rsid w:val="00A56943"/>
  </w:style>
  <w:style w:type="paragraph" w:customStyle="1" w:styleId="commentaireBloc">
    <w:name w:val="commentaireBloc"/>
    <w:basedOn w:val="Bloktekst"/>
    <w:rsid w:val="00A56943"/>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A56943"/>
    <w:pPr>
      <w:shd w:val="clear" w:color="auto" w:fill="auto"/>
      <w:spacing w:before="480" w:after="240" w:line="240" w:lineRule="auto"/>
      <w:ind w:left="1560" w:right="0"/>
    </w:pPr>
    <w:rPr>
      <w:sz w:val="32"/>
      <w:szCs w:val="32"/>
    </w:rPr>
  </w:style>
  <w:style w:type="paragraph" w:customStyle="1" w:styleId="IntertitreRecours">
    <w:name w:val="IntertitreRecours"/>
    <w:basedOn w:val="Intertitre"/>
    <w:rsid w:val="00A56943"/>
    <w:pPr>
      <w:pBdr>
        <w:top w:val="single" w:sz="4" w:space="7" w:color="999999"/>
      </w:pBdr>
    </w:pPr>
  </w:style>
  <w:style w:type="character" w:styleId="Verwijzingopmerking">
    <w:name w:val="annotation reference"/>
    <w:basedOn w:val="Standaardalinea-lettertype"/>
    <w:semiHidden/>
    <w:rsid w:val="00A56943"/>
    <w:rPr>
      <w:sz w:val="16"/>
      <w:szCs w:val="16"/>
    </w:rPr>
  </w:style>
  <w:style w:type="paragraph" w:styleId="Voetnoottekst">
    <w:name w:val="footnote text"/>
    <w:basedOn w:val="Standaard"/>
    <w:semiHidden/>
    <w:rsid w:val="00A56943"/>
    <w:pPr>
      <w:overflowPunct w:val="0"/>
      <w:ind w:left="454" w:hanging="454"/>
      <w:jc w:val="both"/>
      <w:textAlignment w:val="baseline"/>
    </w:pPr>
    <w:rPr>
      <w:rFonts w:ascii="Times New Roman" w:hAnsi="Times New Roman" w:cs="Times New Roman"/>
      <w:snapToGrid w:val="0"/>
      <w:lang w:val="fr-BE"/>
    </w:rPr>
  </w:style>
  <w:style w:type="paragraph" w:customStyle="1" w:styleId="Tekst0">
    <w:name w:val="Tekst 0"/>
    <w:basedOn w:val="Standaard"/>
    <w:rsid w:val="00A56943"/>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rsid w:val="00A56943"/>
    <w:pPr>
      <w:spacing w:before="100" w:beforeAutospacing="1"/>
    </w:pPr>
    <w:rPr>
      <w:noProof/>
      <w:snapToGrid w:val="0"/>
      <w:sz w:val="16"/>
      <w:szCs w:val="16"/>
    </w:rPr>
  </w:style>
  <w:style w:type="character" w:styleId="Eindnootmarkering">
    <w:name w:val="endnote reference"/>
    <w:basedOn w:val="Standaardalinea-lettertype"/>
    <w:semiHidden/>
    <w:rsid w:val="00A56943"/>
    <w:rPr>
      <w:vertAlign w:val="superscript"/>
    </w:rPr>
  </w:style>
  <w:style w:type="paragraph" w:customStyle="1" w:styleId="Txt-0">
    <w:name w:val="Txt -0"/>
    <w:basedOn w:val="Standaard"/>
    <w:rsid w:val="00A56943"/>
    <w:pPr>
      <w:widowControl/>
      <w:tabs>
        <w:tab w:val="left" w:pos="1418"/>
      </w:tabs>
      <w:overflowPunct w:val="0"/>
      <w:spacing w:before="40" w:after="120"/>
      <w:ind w:left="2665" w:hanging="227"/>
      <w:textAlignment w:val="baseline"/>
    </w:pPr>
    <w:rPr>
      <w:snapToGrid w:val="0"/>
    </w:rPr>
  </w:style>
  <w:style w:type="paragraph" w:customStyle="1" w:styleId="Ballontekst1">
    <w:name w:val="Ballontekst1"/>
    <w:basedOn w:val="Standaard"/>
    <w:rsid w:val="00A56943"/>
    <w:rPr>
      <w:rFonts w:ascii="Times New Roman" w:hAnsi="Times New Roman" w:cs="Times New Roman"/>
      <w:sz w:val="16"/>
      <w:szCs w:val="16"/>
    </w:rPr>
  </w:style>
  <w:style w:type="character" w:customStyle="1" w:styleId="BallontekstChar">
    <w:name w:val="Ballontekst Char"/>
    <w:rsid w:val="00A56943"/>
    <w:rPr>
      <w:rFonts w:ascii="Times New Roman" w:hAnsi="Times New Roman" w:cs="Times New Roman"/>
      <w:snapToGrid w:val="0"/>
      <w:sz w:val="16"/>
      <w:szCs w:val="16"/>
      <w:lang w:val="en-US"/>
    </w:rPr>
  </w:style>
  <w:style w:type="paragraph" w:styleId="Documentstructuur">
    <w:name w:val="Document Map"/>
    <w:basedOn w:val="Standaard"/>
    <w:semiHidden/>
    <w:rsid w:val="00A56943"/>
    <w:pPr>
      <w:shd w:val="clear" w:color="auto" w:fill="000080"/>
    </w:pPr>
    <w:rPr>
      <w:rFonts w:ascii="Times New Roman" w:hAnsi="Times New Roman" w:cs="Times New Roman"/>
    </w:rPr>
  </w:style>
  <w:style w:type="paragraph" w:customStyle="1" w:styleId="BlocLine">
    <w:name w:val="BlocLine"/>
    <w:basedOn w:val="Standaard"/>
    <w:rsid w:val="00A56943"/>
    <w:pPr>
      <w:widowControl/>
      <w:pBdr>
        <w:top w:val="single" w:sz="4" w:space="1" w:color="auto"/>
      </w:pBdr>
      <w:overflowPunct w:val="0"/>
      <w:spacing w:before="190" w:after="40"/>
      <w:ind w:left="1440"/>
      <w:textAlignment w:val="baseline"/>
    </w:pPr>
    <w:rPr>
      <w:rFonts w:ascii="Arial (W1)" w:hAnsi="Arial (W1)" w:cs="Arial (W1)"/>
      <w:sz w:val="2"/>
      <w:szCs w:val="2"/>
      <w:lang w:val="nl"/>
    </w:rPr>
  </w:style>
  <w:style w:type="paragraph" w:styleId="Ballontekst">
    <w:name w:val="Balloon Text"/>
    <w:basedOn w:val="Standaard"/>
    <w:link w:val="BallontekstChar1"/>
    <w:uiPriority w:val="99"/>
    <w:semiHidden/>
    <w:unhideWhenUsed/>
    <w:rsid w:val="00EA1340"/>
    <w:rPr>
      <w:rFonts w:ascii="Tahoma" w:hAnsi="Tahoma" w:cs="Tahoma"/>
      <w:sz w:val="16"/>
      <w:szCs w:val="16"/>
    </w:rPr>
  </w:style>
  <w:style w:type="character" w:customStyle="1" w:styleId="BallontekstChar1">
    <w:name w:val="Ballontekst Char1"/>
    <w:basedOn w:val="Standaardalinea-lettertype"/>
    <w:link w:val="Ballontekst"/>
    <w:uiPriority w:val="99"/>
    <w:semiHidden/>
    <w:rsid w:val="00EA1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observatoire-credit.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erstehulpbijschulden.be"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133AA-0BED-4905-9544-778D257F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6390</Characters>
  <Application>Microsoft Office Word</Application>
  <DocSecurity>0</DocSecurity>
  <Lines>53</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ONEM-RVA</Company>
  <LinksUpToDate>false</LinksUpToDate>
  <CharactersWithSpaces>7536</CharactersWithSpaces>
  <SharedDoc>false</SharedDoc>
  <HLinks>
    <vt:vector size="18" baseType="variant">
      <vt:variant>
        <vt:i4>3866749</vt:i4>
      </vt:variant>
      <vt:variant>
        <vt:i4>3</vt:i4>
      </vt:variant>
      <vt:variant>
        <vt:i4>0</vt:i4>
      </vt:variant>
      <vt:variant>
        <vt:i4>5</vt:i4>
      </vt:variant>
      <vt:variant>
        <vt:lpwstr>http://www.observatoire-credit.be/</vt:lpwstr>
      </vt:variant>
      <vt:variant>
        <vt:lpwstr/>
      </vt:variant>
      <vt:variant>
        <vt:i4>1376278</vt:i4>
      </vt:variant>
      <vt:variant>
        <vt:i4>0</vt:i4>
      </vt:variant>
      <vt:variant>
        <vt:i4>0</vt:i4>
      </vt:variant>
      <vt:variant>
        <vt:i4>5</vt:i4>
      </vt:variant>
      <vt:variant>
        <vt:lpwstr>http://www.eerstehulpbijschulden.be/</vt:lpwstr>
      </vt:variant>
      <vt:variant>
        <vt:lpwstr/>
      </vt:variant>
      <vt:variant>
        <vt:i4>6160490</vt:i4>
      </vt:variant>
      <vt:variant>
        <vt:i4>48699</vt:i4>
      </vt:variant>
      <vt:variant>
        <vt:i4>1027</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Sofie Van Hoye (RVA-ONEM)</cp:lastModifiedBy>
  <cp:revision>2</cp:revision>
  <cp:lastPrinted>2019-05-17T05:58:00Z</cp:lastPrinted>
  <dcterms:created xsi:type="dcterms:W3CDTF">2024-01-03T11:00:00Z</dcterms:created>
  <dcterms:modified xsi:type="dcterms:W3CDTF">2024-01-03T11:00:00Z</dcterms:modified>
</cp:coreProperties>
</file>