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61" w:rsidRPr="00D42900" w:rsidRDefault="00A93AE5">
      <w:pPr>
        <w:tabs>
          <w:tab w:val="clear" w:pos="680"/>
          <w:tab w:val="left" w:pos="678"/>
        </w:tabs>
        <w:spacing w:before="80" w:line="220" w:lineRule="exact"/>
        <w:ind w:left="227" w:right="22"/>
        <w:jc w:val="center"/>
        <w:rPr>
          <w:rFonts w:ascii="Arial Narrow" w:hAnsi="Arial Narrow"/>
          <w:caps/>
          <w:sz w:val="22"/>
          <w:lang w:val="de-DE"/>
        </w:rPr>
      </w:pPr>
      <w:bookmarkStart w:id="0" w:name="_GoBack"/>
      <w:bookmarkEnd w:id="0"/>
      <w:r w:rsidRPr="00D42900">
        <w:rPr>
          <w:rFonts w:ascii="Arial Narrow" w:hAnsi="Arial Narrow"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-152400</wp:posOffset>
                </wp:positionV>
                <wp:extent cx="864235" cy="825500"/>
                <wp:effectExtent l="0" t="0" r="0" b="0"/>
                <wp:wrapNone/>
                <wp:docPr id="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661" w:rsidRPr="00097F47" w:rsidRDefault="00084A88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2D6D25" wp14:editId="7F127E41">
                                  <wp:extent cx="681355" cy="612775"/>
                                  <wp:effectExtent l="0" t="0" r="4445" b="0"/>
                                  <wp:docPr id="1" name="Image 1" descr="T:\Global\IMG\LogoGR.bmp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T:\Global\IMG\LogoGR.bmp"/>
                                          <pic:cNvPicPr/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355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-6.9pt;margin-top:-12pt;width:68.05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6FhAIAABA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" stroked="f">
                <v:textbox>
                  <w:txbxContent>
                    <w:p w:rsidR="00432661" w:rsidRPr="00097F47" w:rsidRDefault="00084A88">
                      <w:pPr>
                        <w:rPr>
                          <w:lang w:val="fr-B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2D6D25" wp14:editId="7F127E41">
                            <wp:extent cx="681355" cy="612775"/>
                            <wp:effectExtent l="0" t="0" r="4445" b="0"/>
                            <wp:docPr id="1" name="Image 1" descr="T:\Global\IMG\LogoGR.bmp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T:\Global\IMG\LogoGR.bmp"/>
                                    <pic:cNvPicPr/>
                                  </pic:nvPicPr>
                                  <pic:blipFill>
                                    <a:blip r:embed="rId7" r:link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355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2900">
        <w:rPr>
          <w:rFonts w:ascii="Arial Narrow" w:hAnsi="Arial Narrow"/>
          <w:caps/>
          <w:noProof/>
          <w:sz w:val="22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-1680210</wp:posOffset>
                </wp:positionV>
                <wp:extent cx="152400" cy="76200"/>
                <wp:effectExtent l="0" t="0" r="0" b="0"/>
                <wp:wrapNone/>
                <wp:docPr id="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9F9BE" id="Rectangle 310" o:spid="_x0000_s1026" style="position:absolute;margin-left:400.7pt;margin-top:-132.3pt;width:12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">
                <v:shadow on="t" color="black" offset="1pt,1pt"/>
              </v:rect>
            </w:pict>
          </mc:Fallback>
        </mc:AlternateContent>
      </w:r>
      <w:r w:rsidR="00432661" w:rsidRPr="00D42900">
        <w:rPr>
          <w:rFonts w:ascii="Arial Narrow" w:hAnsi="Arial Narrow"/>
          <w:caps/>
          <w:sz w:val="22"/>
          <w:lang w:val="de-DE"/>
        </w:rPr>
        <w:t>LANDESAMT FÜR ARBEITSBESCHAFFUNG</w:t>
      </w:r>
    </w:p>
    <w:p w:rsidR="00432661" w:rsidRPr="00D42900" w:rsidRDefault="00432661">
      <w:pPr>
        <w:pStyle w:val="Kop7"/>
        <w:spacing w:before="320" w:after="240" w:line="240" w:lineRule="exact"/>
        <w:ind w:right="22"/>
        <w:rPr>
          <w:rFonts w:ascii="Arial Narrow" w:hAnsi="Arial Narrow"/>
          <w:caps/>
          <w:sz w:val="21"/>
          <w:lang w:val="de-DE"/>
        </w:rPr>
      </w:pPr>
      <w:r w:rsidRPr="00D42900">
        <w:rPr>
          <w:rFonts w:ascii="Arial Narrow" w:hAnsi="Arial Narrow"/>
          <w:caps/>
          <w:color w:val="000000"/>
          <w:sz w:val="21"/>
          <w:lang w:val="de-DE"/>
        </w:rPr>
        <w:t>Erkl</w:t>
      </w:r>
      <w:r w:rsidR="00AD3515" w:rsidRPr="00D42900">
        <w:rPr>
          <w:rFonts w:ascii="Arial Narrow" w:hAnsi="Arial Narrow"/>
          <w:caps/>
          <w:color w:val="000000"/>
          <w:sz w:val="21"/>
          <w:lang w:val="de-DE"/>
        </w:rPr>
        <w:t>ärung zur körperlichen TAUGLICHKEIT</w:t>
      </w:r>
    </w:p>
    <w:tbl>
      <w:tblPr>
        <w:tblW w:w="108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4255"/>
        <w:gridCol w:w="3234"/>
      </w:tblGrid>
      <w:tr w:rsidR="00432661" w:rsidRPr="00D42900">
        <w:trPr>
          <w:cantSplit/>
        </w:trPr>
        <w:tc>
          <w:tcPr>
            <w:tcW w:w="3388" w:type="dxa"/>
            <w:vMerge w:val="restart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</w:tcPr>
          <w:p w:rsidR="00432661" w:rsidRPr="00D42900" w:rsidRDefault="00CF6F47">
            <w:pPr>
              <w:tabs>
                <w:tab w:val="clear" w:pos="5103"/>
                <w:tab w:val="clear" w:pos="5783"/>
              </w:tabs>
              <w:spacing w:before="720" w:after="20" w:line="180" w:lineRule="exact"/>
              <w:ind w:left="284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D42900">
              <w:rPr>
                <w:rFonts w:ascii="Arial Narrow" w:hAnsi="Arial Narrow"/>
                <w:i/>
                <w:iCs/>
                <w:sz w:val="18"/>
                <w:lang w:val="de-DE"/>
              </w:rPr>
              <w:t>Datumstempel der ZS</w:t>
            </w:r>
          </w:p>
        </w:tc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2661" w:rsidRPr="00D42900" w:rsidRDefault="00432661">
            <w:pPr>
              <w:spacing w:before="40" w:after="20" w:line="180" w:lineRule="exact"/>
              <w:ind w:left="-51" w:right="176"/>
              <w:jc w:val="center"/>
              <w:rPr>
                <w:rFonts w:ascii="Arial Narrow" w:hAnsi="Arial Narrow"/>
                <w:b/>
                <w:bCs/>
                <w:caps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caps/>
                <w:sz w:val="18"/>
                <w:lang w:val="de-DE"/>
              </w:rPr>
              <w:t>VON DER ZAHLsTELLE Auszufüllen</w:t>
            </w:r>
          </w:p>
        </w:tc>
        <w:tc>
          <w:tcPr>
            <w:tcW w:w="3234" w:type="dxa"/>
            <w:vMerge w:val="restart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</w:tcPr>
          <w:p w:rsidR="00432661" w:rsidRPr="00D42900" w:rsidRDefault="00CF6F47">
            <w:pPr>
              <w:spacing w:before="720" w:after="20" w:line="180" w:lineRule="exact"/>
              <w:ind w:left="176"/>
              <w:jc w:val="center"/>
              <w:rPr>
                <w:rFonts w:ascii="Arial Narrow" w:hAnsi="Arial Narrow"/>
                <w:i/>
                <w:iCs/>
                <w:sz w:val="18"/>
                <w:lang w:val="de-DE"/>
              </w:rPr>
            </w:pPr>
            <w:r w:rsidRPr="00D42900">
              <w:rPr>
                <w:rFonts w:ascii="Arial Narrow" w:hAnsi="Arial Narrow"/>
                <w:i/>
                <w:iCs/>
                <w:sz w:val="18"/>
                <w:lang w:val="de-DE"/>
              </w:rPr>
              <w:t>Datumstempel des A</w:t>
            </w:r>
            <w:r w:rsidR="00432661" w:rsidRPr="00D42900">
              <w:rPr>
                <w:rFonts w:ascii="Arial Narrow" w:hAnsi="Arial Narrow"/>
                <w:i/>
                <w:iCs/>
                <w:sz w:val="18"/>
                <w:lang w:val="de-DE"/>
              </w:rPr>
              <w:t>A</w:t>
            </w:r>
          </w:p>
        </w:tc>
      </w:tr>
      <w:tr w:rsidR="00432661" w:rsidRPr="00D42900">
        <w:trPr>
          <w:cantSplit/>
        </w:trPr>
        <w:tc>
          <w:tcPr>
            <w:tcW w:w="3388" w:type="dxa"/>
            <w:vMerge/>
            <w:tcBorders>
              <w:top w:val="single" w:sz="6" w:space="0" w:color="auto"/>
              <w:left w:val="nil"/>
              <w:bottom w:val="single" w:sz="6" w:space="0" w:color="808080"/>
              <w:right w:val="single" w:sz="6" w:space="0" w:color="808080"/>
            </w:tcBorders>
          </w:tcPr>
          <w:p w:rsidR="00432661" w:rsidRPr="00D42900" w:rsidRDefault="0043266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42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2661" w:rsidRPr="00D42900" w:rsidRDefault="00432661">
            <w:pPr>
              <w:spacing w:before="120" w:after="120" w:line="180" w:lineRule="exact"/>
              <w:rPr>
                <w:rFonts w:ascii="Arial Narrow" w:hAnsi="Arial Narrow"/>
                <w:sz w:val="18"/>
                <w:lang w:val="de-DE"/>
              </w:rPr>
            </w:pPr>
            <w:r w:rsidRPr="00D42900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D42900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sz w:val="18"/>
                <w:lang w:val="de-DE"/>
              </w:rPr>
              <w:t>erster Antrag</w:t>
            </w:r>
          </w:p>
          <w:p w:rsidR="00432661" w:rsidRPr="00D42900" w:rsidRDefault="00432661">
            <w:pPr>
              <w:tabs>
                <w:tab w:val="left" w:leader="dot" w:pos="3853"/>
              </w:tabs>
              <w:spacing w:before="40" w:after="40" w:line="180" w:lineRule="exact"/>
              <w:textAlignment w:val="auto"/>
              <w:rPr>
                <w:rFonts w:ascii="Arial Narrow" w:hAnsi="Arial Narrow"/>
                <w:smallCaps/>
                <w:sz w:val="18"/>
                <w:lang w:val="de-DE"/>
              </w:rPr>
            </w:pPr>
            <w:r w:rsidRPr="00D42900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D42900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sz w:val="18"/>
                <w:lang w:val="de-DE"/>
              </w:rPr>
              <w:t>letzter entschädigter Tag in V.a.</w:t>
            </w:r>
            <w:r w:rsidRPr="00D42900">
              <w:rPr>
                <w:rFonts w:ascii="Arial Narrow" w:hAnsi="Arial Narrow"/>
                <w:smallCaps/>
                <w:sz w:val="18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smallCaps/>
                <w:sz w:val="18"/>
                <w:lang w:val="de-DE"/>
              </w:rPr>
              <w:tab/>
            </w:r>
          </w:p>
        </w:tc>
        <w:tc>
          <w:tcPr>
            <w:tcW w:w="3234" w:type="dxa"/>
            <w:vMerge/>
            <w:tcBorders>
              <w:top w:val="single" w:sz="6" w:space="0" w:color="auto"/>
              <w:left w:val="single" w:sz="6" w:space="0" w:color="808080"/>
              <w:bottom w:val="single" w:sz="6" w:space="0" w:color="808080"/>
              <w:right w:val="nil"/>
            </w:tcBorders>
          </w:tcPr>
          <w:p w:rsidR="00432661" w:rsidRPr="00D42900" w:rsidRDefault="00432661">
            <w:pPr>
              <w:spacing w:line="180" w:lineRule="exact"/>
              <w:rPr>
                <w:rFonts w:ascii="Arial Narrow" w:hAnsi="Arial Narrow"/>
                <w:sz w:val="18"/>
                <w:lang w:val="de-DE"/>
              </w:rPr>
            </w:pPr>
          </w:p>
        </w:tc>
      </w:tr>
    </w:tbl>
    <w:p w:rsidR="00EC1ACF" w:rsidRPr="00D42900" w:rsidRDefault="00EC1ACF" w:rsidP="00EC1ACF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0" w:line="220" w:lineRule="exact"/>
        <w:jc w:val="center"/>
        <w:rPr>
          <w:rFonts w:ascii="Arial Narrow" w:hAnsi="Arial Narrow"/>
          <w:b/>
          <w:caps/>
          <w:sz w:val="18"/>
          <w:lang w:val="de-DE"/>
        </w:rPr>
      </w:pPr>
      <w:r w:rsidRPr="00D42900">
        <w:rPr>
          <w:rFonts w:ascii="Arial Narrow" w:hAnsi="Arial Narrow"/>
          <w:b/>
          <w:bCs/>
          <w:i/>
          <w:iCs/>
          <w:sz w:val="18"/>
          <w:lang w:val="de-DE"/>
        </w:rPr>
        <w:t>Sie können die Angaben hier oben durch eine Identifizierungsvignette ersetzen</w:t>
      </w:r>
    </w:p>
    <w:p w:rsidR="00CF6F47" w:rsidRPr="00D42900" w:rsidRDefault="00CF6F47" w:rsidP="00CF6F47">
      <w:pPr>
        <w:tabs>
          <w:tab w:val="clear" w:pos="680"/>
          <w:tab w:val="clear" w:pos="5103"/>
          <w:tab w:val="clear" w:pos="5783"/>
          <w:tab w:val="left" w:pos="1260"/>
          <w:tab w:val="left" w:pos="4536"/>
          <w:tab w:val="left" w:leader="dot" w:pos="10632"/>
        </w:tabs>
        <w:spacing w:before="240" w:line="220" w:lineRule="exact"/>
        <w:rPr>
          <w:rFonts w:ascii="Arial Narrow" w:hAnsi="Arial Narrow"/>
          <w:sz w:val="18"/>
          <w:lang w:val="de-DE"/>
        </w:rPr>
      </w:pPr>
      <w:r w:rsidRPr="00D42900">
        <w:rPr>
          <w:rFonts w:ascii="Arial Narrow" w:hAnsi="Arial Narrow"/>
          <w:b/>
          <w:caps/>
          <w:sz w:val="18"/>
          <w:lang w:val="de-DE"/>
        </w:rPr>
        <w:t>arbeitnehmer</w:t>
      </w:r>
      <w:r w:rsidRPr="00D42900">
        <w:rPr>
          <w:rFonts w:ascii="Arial Narrow" w:hAnsi="Arial Narrow"/>
          <w:b/>
          <w:smallCaps/>
          <w:sz w:val="19"/>
          <w:lang w:val="de-DE"/>
        </w:rPr>
        <w:t xml:space="preserve"> </w:t>
      </w:r>
      <w:r w:rsidRPr="00D42900">
        <w:rPr>
          <w:rFonts w:ascii="Arial Narrow" w:hAnsi="Arial Narrow"/>
          <w:b/>
          <w:bCs/>
          <w:sz w:val="18"/>
          <w:lang w:val="de-DE"/>
        </w:rPr>
        <w:t>:</w:t>
      </w:r>
      <w:r w:rsidRPr="00D42900">
        <w:rPr>
          <w:rFonts w:ascii="Arial Narrow" w:hAnsi="Arial Narrow"/>
          <w:sz w:val="18"/>
          <w:lang w:val="de-DE"/>
        </w:rPr>
        <w:t xml:space="preserve">  </w:t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sz w:val="18"/>
          <w:lang w:val="de-DE"/>
        </w:rPr>
        <w:t>/</w:t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6"/>
          <w:sz w:val="18"/>
          <w:lang w:val="de-DE"/>
        </w:rPr>
        <w:t>-</w:t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i/>
          <w:iCs/>
          <w:noProof/>
          <w:spacing w:val="80"/>
          <w:position w:val="-2"/>
          <w:sz w:val="18"/>
          <w:lang w:val="fr-BE"/>
        </w:rPr>
        <w:sym w:font="Symbol" w:char="F0BE"/>
      </w:r>
      <w:r w:rsidRPr="00D42900">
        <w:rPr>
          <w:rFonts w:ascii="Arial Narrow" w:hAnsi="Arial Narrow"/>
          <w:sz w:val="18"/>
          <w:lang w:val="de-DE"/>
        </w:rPr>
        <w:tab/>
      </w:r>
      <w:r w:rsidRPr="00D42900">
        <w:rPr>
          <w:rFonts w:ascii="Arial Narrow" w:hAnsi="Arial Narrow"/>
          <w:color w:val="333333"/>
          <w:sz w:val="18"/>
          <w:lang w:val="de-DE"/>
        </w:rPr>
        <w:tab/>
      </w:r>
    </w:p>
    <w:p w:rsidR="00432661" w:rsidRPr="00D42900" w:rsidRDefault="00AD3515">
      <w:pPr>
        <w:tabs>
          <w:tab w:val="clear" w:pos="680"/>
          <w:tab w:val="clear" w:pos="5103"/>
          <w:tab w:val="clear" w:pos="5783"/>
          <w:tab w:val="left" w:pos="1428"/>
          <w:tab w:val="left" w:pos="4858"/>
          <w:tab w:val="left" w:pos="8364"/>
        </w:tabs>
        <w:spacing w:line="180" w:lineRule="exact"/>
        <w:rPr>
          <w:rFonts w:ascii="Arial Narrow" w:hAnsi="Arial Narrow"/>
          <w:i/>
          <w:iCs/>
          <w:sz w:val="16"/>
          <w:lang w:val="de-DE"/>
        </w:rPr>
      </w:pPr>
      <w:r w:rsidRPr="00D42900">
        <w:rPr>
          <w:rFonts w:ascii="Arial Narrow" w:hAnsi="Arial Narrow"/>
          <w:sz w:val="18"/>
          <w:lang w:val="de-DE"/>
        </w:rPr>
        <w:tab/>
        <w:t>INSS (siehe Rückseite des Personalausweises</w:t>
      </w:r>
      <w:r w:rsidR="00432661" w:rsidRPr="00D42900">
        <w:rPr>
          <w:rFonts w:ascii="Arial Narrow" w:hAnsi="Arial Narrow"/>
          <w:sz w:val="18"/>
          <w:lang w:val="de-DE"/>
        </w:rPr>
        <w:t>)</w:t>
      </w:r>
      <w:r w:rsidR="00432661" w:rsidRPr="00D42900">
        <w:rPr>
          <w:rFonts w:ascii="Arial Narrow" w:hAnsi="Arial Narrow"/>
          <w:sz w:val="18"/>
          <w:lang w:val="de-DE"/>
        </w:rPr>
        <w:tab/>
      </w:r>
      <w:r w:rsidR="00CF6F47" w:rsidRPr="00D42900">
        <w:rPr>
          <w:rFonts w:ascii="Arial Narrow" w:hAnsi="Arial Narrow"/>
          <w:i/>
          <w:iCs/>
          <w:sz w:val="18"/>
          <w:lang w:val="de-DE"/>
        </w:rPr>
        <w:t>NAME</w:t>
      </w:r>
      <w:r w:rsidR="00432661" w:rsidRPr="00D42900">
        <w:rPr>
          <w:rFonts w:ascii="Arial Narrow" w:hAnsi="Arial Narrow"/>
          <w:i/>
          <w:iCs/>
          <w:sz w:val="18"/>
          <w:lang w:val="de-DE"/>
        </w:rPr>
        <w:tab/>
        <w:t>Vorname</w:t>
      </w:r>
    </w:p>
    <w:p w:rsidR="00432661" w:rsidRPr="00D42900" w:rsidRDefault="00432661">
      <w:pPr>
        <w:tabs>
          <w:tab w:val="clear" w:pos="680"/>
          <w:tab w:val="clear" w:pos="5103"/>
          <w:tab w:val="clear" w:pos="5783"/>
          <w:tab w:val="left" w:leader="dot" w:pos="10632"/>
        </w:tabs>
        <w:spacing w:before="200" w:line="220" w:lineRule="exact"/>
        <w:ind w:left="56"/>
        <w:rPr>
          <w:rFonts w:ascii="Arial Narrow" w:hAnsi="Arial Narrow"/>
          <w:color w:val="000000"/>
          <w:sz w:val="18"/>
          <w:lang w:val="de-DE"/>
        </w:rPr>
      </w:pPr>
      <w:r w:rsidRPr="00D42900">
        <w:rPr>
          <w:rFonts w:ascii="Arial Narrow" w:hAnsi="Arial Narrow"/>
          <w:color w:val="000000"/>
          <w:sz w:val="18"/>
          <w:lang w:val="de-DE"/>
        </w:rPr>
        <w:tab/>
      </w:r>
    </w:p>
    <w:p w:rsidR="00432661" w:rsidRPr="00D42900" w:rsidRDefault="00432661" w:rsidP="00EC1ACF">
      <w:pPr>
        <w:tabs>
          <w:tab w:val="clear" w:pos="680"/>
          <w:tab w:val="clear" w:pos="5103"/>
          <w:tab w:val="clear" w:pos="5783"/>
          <w:tab w:val="left" w:pos="9639"/>
          <w:tab w:val="left" w:pos="10653"/>
        </w:tabs>
        <w:spacing w:after="40" w:line="180" w:lineRule="exact"/>
        <w:ind w:left="68"/>
        <w:rPr>
          <w:rFonts w:ascii="Arial Narrow" w:hAnsi="Arial Narrow"/>
          <w:i/>
          <w:iCs/>
          <w:sz w:val="16"/>
          <w:lang w:val="de-DE"/>
        </w:rPr>
      </w:pPr>
      <w:r w:rsidRPr="00D42900">
        <w:rPr>
          <w:rFonts w:ascii="Arial Narrow" w:hAnsi="Arial Narrow"/>
          <w:i/>
          <w:iCs/>
          <w:color w:val="000000"/>
          <w:sz w:val="18"/>
          <w:lang w:val="de-DE"/>
        </w:rPr>
        <w:t>Adresse</w:t>
      </w:r>
    </w:p>
    <w:tbl>
      <w:tblPr>
        <w:tblW w:w="9357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432661" w:rsidRPr="00D42900" w:rsidTr="00EC1ACF">
        <w:trPr>
          <w:cantSplit/>
        </w:trPr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432661" w:rsidRPr="00D42900" w:rsidRDefault="00432661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pos="10632"/>
              </w:tabs>
              <w:spacing w:after="60" w:line="220" w:lineRule="exact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lang w:val="de-DE"/>
              </w:rPr>
              <w:t>Sie füllen die RUBRIK I selbst aus und falls erforderlich lassen Sie die RUBRIK II von Ihrer Krankenkasse ausfüllen. Sie geben dieses Formular anschließend bei Ihrer Zahlstelle ab</w:t>
            </w:r>
            <w:r w:rsidRPr="00D42900">
              <w:rPr>
                <w:rFonts w:ascii="Arial Narrow" w:hAnsi="Arial Narrow"/>
                <w:b/>
                <w:bCs/>
                <w:i/>
                <w:iCs/>
                <w:sz w:val="18"/>
                <w:lang w:val="de-DE"/>
              </w:rPr>
              <w:t>.</w:t>
            </w:r>
          </w:p>
        </w:tc>
      </w:tr>
    </w:tbl>
    <w:p w:rsidR="00432661" w:rsidRPr="00D42900" w:rsidRDefault="00432661" w:rsidP="00EC1ACF">
      <w:pPr>
        <w:pStyle w:val="Corpsdetexte21"/>
        <w:tabs>
          <w:tab w:val="clear" w:pos="119"/>
          <w:tab w:val="left" w:pos="567"/>
        </w:tabs>
        <w:spacing w:line="80" w:lineRule="exact"/>
        <w:ind w:left="567" w:hanging="567"/>
        <w:rPr>
          <w:sz w:val="4"/>
          <w:szCs w:val="4"/>
          <w:lang w:val="de-DE"/>
        </w:rPr>
      </w:pPr>
    </w:p>
    <w:tbl>
      <w:tblPr>
        <w:tblW w:w="10877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8689"/>
        <w:gridCol w:w="1276"/>
        <w:gridCol w:w="912"/>
      </w:tblGrid>
      <w:tr w:rsidR="00432661" w:rsidRPr="00D42900"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32661" w:rsidRPr="00D42900" w:rsidRDefault="00432661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567"/>
                <w:tab w:val="left" w:pos="7215"/>
              </w:tabs>
              <w:spacing w:before="40" w:after="20" w:line="200" w:lineRule="exact"/>
              <w:ind w:left="567" w:hanging="567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D42900">
              <w:rPr>
                <w:rFonts w:ascii="Arial Narrow" w:hAnsi="Arial Narrow"/>
                <w:b/>
                <w:caps/>
                <w:lang w:val="de-DE"/>
              </w:rPr>
              <w:t>rUBRIK I – VOM ARBEITNEHMER AUSZUFÜLLEN</w:t>
            </w:r>
          </w:p>
        </w:tc>
      </w:tr>
      <w:tr w:rsidR="00432661" w:rsidRPr="00D42900">
        <w:tc>
          <w:tcPr>
            <w:tcW w:w="10877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731B90" w:rsidRPr="00D4290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habe mich am </w:t>
            </w:r>
            <w:r w:rsidR="009B4D5D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4D5D" w:rsidRPr="00D42900">
              <w:rPr>
                <w:sz w:val="18"/>
                <w:szCs w:val="18"/>
                <w:lang w:val="de-DE"/>
              </w:rPr>
              <w:t>/</w:t>
            </w:r>
            <w:r w:rsidR="009B4D5D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4D5D" w:rsidRPr="00D42900">
              <w:rPr>
                <w:sz w:val="18"/>
                <w:szCs w:val="18"/>
                <w:lang w:val="de-DE"/>
              </w:rPr>
              <w:t>/</w:t>
            </w:r>
            <w:r w:rsidR="009B4D5D" w:rsidRPr="00D42900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spontan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für arbeitsfähig erklärt</w:t>
            </w:r>
          </w:p>
          <w:p w:rsidR="00432661" w:rsidRPr="00D4290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left" w:leader="dot" w:pos="3882"/>
              </w:tabs>
              <w:spacing w:before="120" w:after="20" w:line="210" w:lineRule="exact"/>
              <w:ind w:left="220" w:hanging="220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bin von den im Rahmen der Kranken- und Invalidenversicherung befugten medizinischen Instanzen am </w:t>
            </w:r>
            <w:r w:rsidR="009B33AD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9B33AD" w:rsidRPr="00D42900">
              <w:rPr>
                <w:sz w:val="18"/>
                <w:szCs w:val="18"/>
                <w:lang w:val="de-DE"/>
              </w:rPr>
              <w:t>/</w:t>
            </w:r>
            <w:r w:rsidR="009B33AD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9B33AD" w:rsidRPr="00D42900">
              <w:rPr>
                <w:sz w:val="18"/>
                <w:szCs w:val="18"/>
                <w:lang w:val="de-DE"/>
              </w:rPr>
              <w:t>/</w:t>
            </w:r>
            <w:r w:rsidR="009B33AD" w:rsidRPr="00D42900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="009B33AD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als arbeitsfähig befunden worden.</w:t>
            </w:r>
          </w:p>
          <w:p w:rsidR="009B33AD" w:rsidRPr="00D4290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  <w:tab w:val="left" w:leader="dot" w:pos="10773"/>
              </w:tabs>
              <w:spacing w:after="20" w:line="220" w:lineRule="exact"/>
              <w:ind w:left="505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 bin mit dieser Fähigkeitsentscheidung einverstanden</w:t>
            </w:r>
          </w:p>
          <w:p w:rsidR="009B33AD" w:rsidRPr="00D42900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68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068" w:hanging="28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medizinisch für </w:t>
            </w:r>
            <w:r w:rsidR="00AD3515" w:rsidRPr="00D42900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zeitweilig</w:t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unfähig erklärt worden, die vertraglich vereinbarte 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Beschäftigung</w:t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auszuüben.</w:t>
            </w:r>
          </w:p>
          <w:p w:rsidR="009B33AD" w:rsidRPr="00D42900" w:rsidRDefault="00AD3515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777"/>
                <w:tab w:val="left" w:pos="206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2061" w:hanging="993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Ein Wiedereingliederungsprogramm wurde beantragt oder wird derzeit durchlaufen:</w:t>
            </w:r>
          </w:p>
          <w:p w:rsidR="009B33AD" w:rsidRPr="00D42900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>Ja, und ich füge ein Formular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C27R</w:t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bei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:rsidR="009B33AD" w:rsidRPr="00D42900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91"/>
                <w:tab w:val="left" w:leader="dot" w:pos="6946"/>
                <w:tab w:val="left" w:pos="9923"/>
                <w:tab w:val="left" w:leader="dot" w:pos="10773"/>
              </w:tabs>
              <w:spacing w:before="40" w:after="20" w:line="220" w:lineRule="exact"/>
              <w:ind w:left="1491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AD3515" w:rsidRPr="00D42900">
              <w:rPr>
                <w:rFonts w:ascii="Arial Narrow" w:hAnsi="Arial Narrow"/>
                <w:color w:val="000000"/>
                <w:sz w:val="18"/>
                <w:lang w:val="de-DE"/>
              </w:rPr>
              <w:t>Nein, und ich verpflichte mich, bei einem späteren Antrag auf ein Wiedereingliederungsprogramm ein Formular C27R einzureichen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.</w:t>
            </w:r>
          </w:p>
          <w:p w:rsidR="009B33AD" w:rsidRPr="00D42900" w:rsidRDefault="009B33AD" w:rsidP="009B33A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072"/>
                <w:tab w:val="left" w:leader="dot" w:pos="6946"/>
                <w:tab w:val="left" w:pos="9923"/>
              </w:tabs>
              <w:spacing w:before="40" w:after="20" w:line="210" w:lineRule="exact"/>
              <w:ind w:left="1072" w:hanging="28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stehe in einem Arbeitsverhältnis und bin medizinisch für </w:t>
            </w:r>
            <w:r w:rsidR="00D327ED" w:rsidRPr="00D42900">
              <w:rPr>
                <w:rFonts w:ascii="Arial Narrow" w:hAnsi="Arial Narrow"/>
                <w:b/>
                <w:color w:val="000000"/>
                <w:sz w:val="18"/>
                <w:lang w:val="de-DE"/>
              </w:rPr>
              <w:t>endgültig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unfähig erklärt worden, die vertraglich vereinbarte Beschäftigung auszuüben. Ich füge das Formular C27R bei.</w:t>
            </w:r>
          </w:p>
          <w:p w:rsidR="00432661" w:rsidRPr="00D42900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5"/>
                <w:tab w:val="left" w:leader="dot" w:pos="6946"/>
                <w:tab w:val="left" w:pos="9923"/>
              </w:tabs>
              <w:spacing w:before="40" w:after="20" w:line="210" w:lineRule="exact"/>
              <w:ind w:left="505" w:hanging="283"/>
              <w:jc w:val="both"/>
              <w:rPr>
                <w:rFonts w:ascii="Arial Narrow" w:hAnsi="Arial Narrow"/>
                <w:color w:val="000000"/>
                <w:sz w:val="22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F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 bin mit dieser Fähigkeitsentscheidung nicht einverstanden</w:t>
            </w:r>
          </w:p>
          <w:p w:rsidR="00432661" w:rsidRPr="00D42900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6946"/>
                <w:tab w:val="left" w:pos="9923"/>
              </w:tabs>
              <w:spacing w:before="40" w:after="20" w:line="210" w:lineRule="exact"/>
              <w:ind w:left="571" w:firstLine="2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D42900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 lege keinen Einspruch ein</w:t>
            </w:r>
          </w:p>
          <w:p w:rsidR="00432661" w:rsidRPr="00D42900" w:rsidRDefault="00432661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leader="dot" w:pos="7309"/>
                <w:tab w:val="left" w:pos="9923"/>
              </w:tabs>
              <w:spacing w:after="20" w:line="210" w:lineRule="exact"/>
              <w:ind w:left="573" w:firstLine="216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="00F71A1C" w:rsidRPr="00D42900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lege einen Einspruch vor dem Arbeitsgericht von </w:t>
            </w:r>
            <w:r w:rsidR="00BF0736" w:rsidRPr="00D42900">
              <w:rPr>
                <w:color w:val="808080"/>
                <w:sz w:val="18"/>
                <w:szCs w:val="18"/>
                <w:lang w:val="de-DE"/>
              </w:rPr>
              <w:tab/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ein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71"/>
                <w:tab w:val="left" w:pos="3832"/>
                <w:tab w:val="left" w:leader="dot" w:pos="9072"/>
                <w:tab w:val="left" w:pos="9923"/>
              </w:tabs>
              <w:spacing w:before="40" w:line="210" w:lineRule="exact"/>
              <w:ind w:left="715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>Als Beweis meiner gerichtlichen Klage, füge ich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eine Kopie meines Gesuchs bei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832"/>
                <w:tab w:val="left" w:leader="dot" w:pos="9072"/>
                <w:tab w:val="left" w:pos="9923"/>
              </w:tabs>
              <w:spacing w:before="40" w:after="20" w:line="210" w:lineRule="exact"/>
              <w:ind w:left="851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eine Bescheinigung der Kanzlei des Arbeitsgerichts bei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387"/>
                <w:tab w:val="left" w:leader="dot" w:pos="9072"/>
                <w:tab w:val="left" w:pos="9923"/>
              </w:tabs>
              <w:spacing w:before="40" w:after="20" w:line="210" w:lineRule="exact"/>
              <w:ind w:left="426" w:firstLine="145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 verpflichte mich, das LfA unverzüglich von jeder gerichtlichen Entscheidung, die in diesem Rechtsstreit getroffen würde, zu benachrichtigen.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leader="dot" w:pos="8723"/>
                <w:tab w:val="left" w:pos="9923"/>
              </w:tabs>
              <w:spacing w:before="40" w:after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 befand mich im Mutterschaftsurlaub und das voraussichtl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iche Datum der Entbindung war der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 :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 </w:t>
            </w:r>
            <w:r w:rsidR="00F71A1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 </w:t>
            </w:r>
          </w:p>
          <w:p w:rsidR="00432661" w:rsidRPr="00D42900" w:rsidRDefault="00432661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Die Entscheidung des Direktors des Arbeitslosenamtes, den Betroffenen wegen seiner Arbeitsunfähigkeit nicht zu entschädigen, wurde vom Gericht aufgehoben.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8"/>
                <w:tab w:val="left" w:pos="5529"/>
                <w:tab w:val="left" w:leader="dot" w:pos="9072"/>
                <w:tab w:val="left" w:pos="9923"/>
              </w:tabs>
              <w:spacing w:after="20" w:line="210" w:lineRule="exact"/>
              <w:ind w:left="284" w:hanging="284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Ich erlaube dem LfA die hier unten in der Rubrik II bezeichnete finanzielle Begleichung vorzunehmen </w:t>
            </w:r>
            <w:r w:rsidRPr="00D42900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(in diesem Fall lassen Sie die Rubrik II von Ihrer Krankenkasse ausfüllen)</w:t>
            </w:r>
          </w:p>
          <w:p w:rsidR="00F71A1C" w:rsidRPr="00D42900" w:rsidRDefault="00D327ED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372"/>
                <w:tab w:val="left" w:leader="dot" w:pos="6919"/>
                <w:tab w:val="left" w:pos="9923"/>
              </w:tabs>
              <w:spacing w:before="60" w:after="60" w:line="220" w:lineRule="exact"/>
              <w:jc w:val="both"/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Ich beantrage</w:t>
            </w:r>
            <w:r w:rsidR="00F71A1C" w:rsidRPr="00D42900">
              <w:rPr>
                <w:rFonts w:ascii="Arial Narrow" w:hAnsi="Arial Narrow"/>
                <w:b/>
                <w:bCs/>
                <w:color w:val="000000"/>
                <w:sz w:val="18"/>
                <w:lang w:val="de-DE"/>
              </w:rPr>
              <w:t> :</w:t>
            </w:r>
          </w:p>
          <w:p w:rsidR="00F71A1C" w:rsidRPr="00D42900" w:rsidRDefault="00F71A1C" w:rsidP="00731B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line="220" w:lineRule="exact"/>
              <w:ind w:left="357" w:hanging="357"/>
              <w:jc w:val="both"/>
              <w:rPr>
                <w:color w:val="808080"/>
                <w:sz w:val="18"/>
                <w:szCs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="00D327ED"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D42900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Leistungen bei Vollarbeitslosigkeit für die Zeit ab dem</w:t>
            </w:r>
            <w:r w:rsidRPr="00D42900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D42900">
              <w:rPr>
                <w:sz w:val="18"/>
                <w:szCs w:val="18"/>
                <w:lang w:val="de-DE"/>
              </w:rPr>
              <w:t>/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D42900">
              <w:rPr>
                <w:sz w:val="18"/>
                <w:szCs w:val="18"/>
                <w:lang w:val="de-DE"/>
              </w:rPr>
              <w:t>/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:rsidR="00F71A1C" w:rsidRPr="00D42900" w:rsidRDefault="00F71A1C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57"/>
                <w:tab w:val="left" w:pos="4372"/>
                <w:tab w:val="left" w:leader="dot" w:pos="6919"/>
                <w:tab w:val="left" w:pos="9923"/>
              </w:tabs>
              <w:spacing w:before="20" w:after="60" w:line="220" w:lineRule="exact"/>
              <w:ind w:left="357" w:hanging="357"/>
              <w:jc w:val="both"/>
              <w:rPr>
                <w:rFonts w:ascii="Arial Narrow" w:hAnsi="Arial Narrow"/>
                <w:bCs/>
                <w:color w:val="000000"/>
                <w:sz w:val="18"/>
                <w:bdr w:val="single" w:sz="4" w:space="0" w:color="auto" w:frame="1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22"/>
                <w:lang w:val="de-DE"/>
              </w:rPr>
              <w:tab/>
            </w:r>
            <w:r w:rsidR="00D327ED" w:rsidRPr="00D42900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>Leistungen bei zeitweiliger Arbeitslosigkeit für die Zeit ab dem</w:t>
            </w:r>
            <w:r w:rsidRPr="00D42900">
              <w:rPr>
                <w:rFonts w:ascii="Arial Narrow" w:hAnsi="Arial Narrow"/>
                <w:bCs/>
                <w:color w:val="000000"/>
                <w:sz w:val="18"/>
                <w:lang w:val="de-DE"/>
              </w:rPr>
              <w:t xml:space="preserve">: 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Pr="00D42900">
              <w:rPr>
                <w:sz w:val="18"/>
                <w:szCs w:val="18"/>
                <w:lang w:val="de-DE"/>
              </w:rPr>
              <w:t>/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Pr="00D42900">
              <w:rPr>
                <w:sz w:val="18"/>
                <w:szCs w:val="18"/>
                <w:lang w:val="de-DE"/>
              </w:rPr>
              <w:t>/</w:t>
            </w:r>
            <w:r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536"/>
                <w:tab w:val="left" w:leader="dot" w:pos="9072"/>
                <w:tab w:val="left" w:pos="9923"/>
              </w:tabs>
              <w:spacing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Zwisc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hen dem Tag, an dem ich wieder a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rbeitsfähig geworden bin, und dem Tag meines 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Leistungsantrages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, habe ich </w:t>
            </w:r>
            <w:r w:rsidR="00D327ED" w:rsidRPr="00D42900">
              <w:rPr>
                <w:rFonts w:ascii="Arial Narrow" w:hAnsi="Arial Narrow"/>
                <w:color w:val="000000"/>
                <w:sz w:val="18"/>
                <w:lang w:val="de-DE"/>
              </w:rPr>
              <w:t>aus nachfolgendem Grund keine Leistung bei Arbeitslosigkeit beantragt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: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10557"/>
              </w:tabs>
              <w:spacing w:before="40" w:after="40" w:line="210" w:lineRule="exact"/>
              <w:jc w:val="both"/>
              <w:rPr>
                <w:rFonts w:ascii="Arial Narrow" w:hAnsi="Arial Narrow"/>
                <w:color w:val="000000"/>
                <w:sz w:val="12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</w:r>
          </w:p>
          <w:p w:rsidR="00432661" w:rsidRPr="00D42900" w:rsidRDefault="00D327ED" w:rsidP="00AD777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  <w:tab w:val="left" w:leader="dot" w:pos="10723"/>
              </w:tabs>
              <w:spacing w:line="210" w:lineRule="exact"/>
              <w:jc w:val="both"/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 xml:space="preserve">Ich versichere auf Ehre, dass vorliegende Erklärung </w:t>
            </w:r>
            <w:r w:rsidR="00432661" w:rsidRPr="00D42900">
              <w:rPr>
                <w:rFonts w:ascii="Arial Narrow" w:hAnsi="Arial Narrow"/>
                <w:b/>
                <w:bCs/>
                <w:caps/>
                <w:color w:val="000000"/>
                <w:sz w:val="16"/>
                <w:lang w:val="de-DE"/>
              </w:rPr>
              <w:t>richtig und vollständig ist.</w:t>
            </w:r>
          </w:p>
          <w:p w:rsidR="00432661" w:rsidRPr="00D42900" w:rsidRDefault="00D327E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after="40" w:line="210" w:lineRule="exact"/>
              <w:jc w:val="both"/>
              <w:rPr>
                <w:rFonts w:ascii="Arial Narrow" w:hAnsi="Arial Narrow"/>
                <w:b/>
                <w:bCs/>
                <w:i/>
                <w:iCs/>
                <w:smallCaps/>
                <w:color w:val="000000"/>
                <w:sz w:val="17"/>
                <w:lang w:val="de-DE"/>
              </w:rPr>
            </w:pPr>
            <w:r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Ihre Erklärungen werden in elektronischen 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Dateien </w:t>
            </w:r>
            <w:r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gespeichert und 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bear</w:t>
            </w:r>
            <w:r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beitet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 Näheres über </w:t>
            </w:r>
            <w:r w:rsidR="0060343C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den Schutz dieser Daten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 erfahren Sie in der Broschüre des LfA über den Schutz des Privatlebens. Informationen zur Arbeitslosenversicherung finden Sie auch auf www.</w:t>
            </w:r>
            <w:r w:rsidR="0060343C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>lfa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7"/>
                <w:lang w:val="de-DE"/>
              </w:rPr>
              <w:t xml:space="preserve">.be. </w:t>
            </w:r>
          </w:p>
          <w:p w:rsidR="00432661" w:rsidRPr="00D42900" w:rsidRDefault="00432661" w:rsidP="00BF073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1"/>
                <w:tab w:val="left" w:pos="8505"/>
              </w:tabs>
              <w:spacing w:before="80" w:after="60" w:line="210" w:lineRule="exact"/>
              <w:rPr>
                <w:rFonts w:ascii="Arial Narrow" w:hAnsi="Arial Narrow"/>
                <w:b/>
                <w:i/>
                <w:iCs/>
                <w:smallCaps/>
                <w:sz w:val="18"/>
                <w:lang w:val="de-DE"/>
              </w:rPr>
            </w:pPr>
            <w:r w:rsidRPr="00D42900">
              <w:rPr>
                <w:rFonts w:ascii="Arial Narrow" w:hAnsi="Arial Narrow"/>
                <w:i/>
                <w:iCs/>
                <w:sz w:val="18"/>
                <w:lang w:val="de-DE"/>
              </w:rPr>
              <w:t>Datum</w:t>
            </w:r>
            <w:r w:rsidRPr="00D42900">
              <w:rPr>
                <w:rFonts w:ascii="Arial Narrow" w:hAnsi="Arial Narrow"/>
                <w:i/>
                <w:iCs/>
                <w:sz w:val="18"/>
                <w:lang w:val="de-DE"/>
              </w:rPr>
              <w:tab/>
              <w:t>Unterschrift des Arbeitnehmers</w:t>
            </w:r>
          </w:p>
        </w:tc>
      </w:tr>
      <w:tr w:rsidR="00432661" w:rsidRPr="00D42900">
        <w:tc>
          <w:tcPr>
            <w:tcW w:w="108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32661" w:rsidRPr="00D42900" w:rsidRDefault="00432661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caps/>
                <w:lang w:val="de-DE"/>
              </w:rPr>
            </w:pPr>
            <w:r w:rsidRPr="00D42900">
              <w:rPr>
                <w:rFonts w:ascii="Arial Narrow" w:hAnsi="Arial Narrow"/>
                <w:b/>
                <w:caps/>
                <w:lang w:val="de-DE"/>
              </w:rPr>
              <w:t>rubrik II – vom verantwortlichen der krankenkasse auszufüllen</w:t>
            </w:r>
          </w:p>
        </w:tc>
      </w:tr>
      <w:tr w:rsidR="00432661" w:rsidRPr="00D42900" w:rsidTr="00731B90">
        <w:trPr>
          <w:trHeight w:val="989"/>
        </w:trPr>
        <w:tc>
          <w:tcPr>
            <w:tcW w:w="10877" w:type="dxa"/>
            <w:gridSpan w:val="3"/>
            <w:tcBorders>
              <w:top w:val="single" w:sz="4" w:space="0" w:color="808080"/>
            </w:tcBorders>
          </w:tcPr>
          <w:p w:rsidR="00432661" w:rsidRPr="00D42900" w:rsidRDefault="00432661" w:rsidP="0060343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2"/>
                <w:tab w:val="left" w:pos="900"/>
                <w:tab w:val="left" w:pos="1208"/>
                <w:tab w:val="left" w:pos="3518"/>
                <w:tab w:val="left" w:pos="3826"/>
                <w:tab w:val="left" w:leader="dot" w:pos="7026"/>
                <w:tab w:val="left" w:leader="dot" w:pos="10615"/>
              </w:tabs>
              <w:spacing w:before="120" w:line="210" w:lineRule="exact"/>
              <w:ind w:right="18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Durch </w:t>
            </w:r>
            <w:r w:rsidRPr="00D42900">
              <w:rPr>
                <w:rFonts w:ascii="Arial Narrow" w:hAnsi="Arial Narrow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Urteil des Arbeitsgerichts </w:t>
            </w:r>
            <w:r w:rsidRPr="00D42900">
              <w:rPr>
                <w:rFonts w:ascii="Arial Narrow" w:hAnsi="Arial Narrow"/>
                <w:sz w:val="22"/>
                <w:lang w:val="de-DE"/>
              </w:rPr>
              <w:sym w:font="Wingdings" w:char="0072"/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Urteil des Arbeitsgerichtshofs von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, das ihm (ihr) am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="00731B90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zugestellt wurde, hat der (die) Betreffende, der (die) vom Direktor des Arbeitslosenamtes </w:t>
            </w:r>
            <w:r w:rsidR="0060343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die Zeit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ab dem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="0060343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als arbeitsunfähig betrachtet wurde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und der (die) diese Entscheidung angefochten hatte, den Prozess gewonnen und ist </w:t>
            </w:r>
            <w:r w:rsidR="0060343C" w:rsidRPr="00D42900">
              <w:rPr>
                <w:rFonts w:ascii="Arial Narrow" w:hAnsi="Arial Narrow"/>
                <w:color w:val="000000"/>
                <w:sz w:val="18"/>
                <w:lang w:val="de-DE"/>
              </w:rPr>
              <w:t>somit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</w:t>
            </w:r>
            <w:r w:rsidR="0060343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für die Zeit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ab dem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="00F71A1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als arbeitsfähig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anerkannt worden. </w:t>
            </w:r>
          </w:p>
          <w:p w:rsidR="00432661" w:rsidRPr="00D42900" w:rsidRDefault="00432661" w:rsidP="00F71A1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pos="1418"/>
                <w:tab w:val="left" w:leader="dot" w:pos="4666"/>
                <w:tab w:val="left" w:leader="dot" w:pos="6989"/>
                <w:tab w:val="left" w:leader="dot" w:pos="9383"/>
              </w:tabs>
              <w:spacing w:before="2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Ich beantrage, dass das LfA die von der Krankenkasse für den Zeitraum vom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bis zum 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</w:t>
            </w:r>
            <w:r w:rsidR="00F71A1C" w:rsidRPr="00D42900">
              <w:rPr>
                <w:sz w:val="18"/>
                <w:szCs w:val="18"/>
                <w:lang w:val="de-DE"/>
              </w:rPr>
              <w:t>/</w:t>
            </w:r>
            <w:r w:rsidR="00F71A1C" w:rsidRPr="00D42900">
              <w:rPr>
                <w:color w:val="808080"/>
                <w:sz w:val="18"/>
                <w:szCs w:val="18"/>
                <w:lang w:val="de-DE"/>
              </w:rPr>
              <w:t xml:space="preserve"> __ __ __ __</w:t>
            </w:r>
            <w:r w:rsidR="00F71A1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bezogene Summe v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on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Euro bis zum Betrage</w:t>
            </w:r>
            <w:r w:rsidR="0060343C"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 der Arbeitslosenunterstützung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>, auf die der (die) Betreffende Anspruch hat, auszahlt.</w:t>
            </w:r>
          </w:p>
          <w:p w:rsidR="00432661" w:rsidRPr="00D42900" w:rsidRDefault="0043266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8"/>
                <w:tab w:val="left" w:pos="1418"/>
                <w:tab w:val="left" w:leader="dot" w:pos="5715"/>
                <w:tab w:val="left" w:leader="dot" w:pos="9075"/>
                <w:tab w:val="left" w:leader="dot" w:pos="10713"/>
              </w:tabs>
              <w:spacing w:before="40" w:line="21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 xml:space="preserve">Die Überweisung kann auf die Kontonummer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mit der Angabe </w:t>
            </w:r>
            <w:r w:rsidRPr="00D42900">
              <w:rPr>
                <w:rFonts w:ascii="Arial Narrow" w:hAnsi="Arial Narrow"/>
                <w:color w:val="000000"/>
                <w:sz w:val="18"/>
                <w:lang w:val="de-DE"/>
              </w:rPr>
              <w:tab/>
              <w:t xml:space="preserve"> vorgenommen werden.</w:t>
            </w:r>
          </w:p>
          <w:p w:rsidR="00432661" w:rsidRPr="00D42900" w:rsidRDefault="0060343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418"/>
                <w:tab w:val="left" w:pos="3654"/>
                <w:tab w:val="left" w:pos="3822"/>
                <w:tab w:val="left" w:leader="dot" w:pos="6237"/>
                <w:tab w:val="left" w:pos="7377"/>
              </w:tabs>
              <w:spacing w:before="60" w:line="210" w:lineRule="exact"/>
              <w:jc w:val="both"/>
              <w:rPr>
                <w:rFonts w:ascii="Arial Narrow" w:hAnsi="Arial Narrow"/>
                <w:i/>
                <w:iCs/>
                <w:smallCaps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  <w:t xml:space="preserve">Ich versichere auf Ehre, dass vorliegende Erklärung </w:t>
            </w:r>
            <w:r w:rsidR="00432661" w:rsidRPr="00D42900">
              <w:rPr>
                <w:rFonts w:ascii="Arial Narrow" w:hAnsi="Arial Narrow"/>
                <w:b/>
                <w:bCs/>
                <w:smallCaps/>
                <w:color w:val="000000"/>
                <w:sz w:val="18"/>
                <w:lang w:val="de-DE"/>
              </w:rPr>
              <w:t>richtig und vollständig ist.</w:t>
            </w:r>
          </w:p>
          <w:p w:rsidR="00432661" w:rsidRPr="00D42900" w:rsidRDefault="00A93AE5" w:rsidP="00731B90">
            <w:pPr>
              <w:pStyle w:val="Corpsdetexte21"/>
              <w:tabs>
                <w:tab w:val="clear" w:pos="119"/>
                <w:tab w:val="left" w:pos="0"/>
                <w:tab w:val="left" w:pos="8655"/>
                <w:tab w:val="left" w:leader="dot" w:pos="10671"/>
              </w:tabs>
              <w:spacing w:before="360" w:after="80" w:line="210" w:lineRule="exact"/>
              <w:rPr>
                <w:rFonts w:ascii="Arial Narrow" w:hAnsi="Arial Narrow"/>
                <w:b/>
                <w:sz w:val="18"/>
                <w:lang w:val="de-DE"/>
              </w:rPr>
            </w:pPr>
            <w:r w:rsidRPr="00D42900">
              <w:rPr>
                <w:rFonts w:ascii="Arial Narrow" w:hAnsi="Arial Narrow"/>
                <w:caps/>
                <w:noProof/>
                <w:lang w:val="de-D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6626860</wp:posOffset>
                  </wp:positionH>
                  <wp:positionV relativeFrom="page">
                    <wp:posOffset>1614170</wp:posOffset>
                  </wp:positionV>
                  <wp:extent cx="560705" cy="530225"/>
                  <wp:effectExtent l="0" t="0" r="0" b="0"/>
                  <wp:wrapNone/>
                  <wp:docPr id="321" name="Image 321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>Datum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ab/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ab/>
              <w:t>Unterschrift und Funktion des Verantwortlichen</w:t>
            </w:r>
            <w:r w:rsidR="00432661" w:rsidRPr="00D42900">
              <w:rPr>
                <w:rFonts w:ascii="Arial Narrow" w:hAnsi="Arial Narrow"/>
                <w:i/>
                <w:iCs/>
                <w:color w:val="000000"/>
                <w:sz w:val="18"/>
                <w:lang w:val="de-DE"/>
              </w:rPr>
              <w:tab/>
              <w:t>Stempel der Krankenkasse</w:t>
            </w:r>
          </w:p>
        </w:tc>
      </w:tr>
      <w:tr w:rsidR="00432661" w:rsidTr="00BF0736">
        <w:trPr>
          <w:gridAfter w:val="1"/>
          <w:wAfter w:w="912" w:type="dxa"/>
        </w:trPr>
        <w:tc>
          <w:tcPr>
            <w:tcW w:w="8689" w:type="dxa"/>
            <w:tcBorders>
              <w:right w:val="single" w:sz="4" w:space="0" w:color="auto"/>
            </w:tcBorders>
          </w:tcPr>
          <w:p w:rsidR="00432661" w:rsidRPr="00D42900" w:rsidRDefault="00227531">
            <w:pPr>
              <w:pStyle w:val="Corpsdetexte21"/>
              <w:tabs>
                <w:tab w:val="clear" w:pos="119"/>
                <w:tab w:val="left" w:pos="567"/>
              </w:tabs>
              <w:spacing w:before="40" w:after="20" w:line="180" w:lineRule="exact"/>
              <w:jc w:val="both"/>
              <w:rPr>
                <w:rFonts w:ascii="Arial Narrow" w:hAnsi="Arial Narrow"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Version </w:t>
            </w:r>
            <w:r w:rsidR="00F30873" w:rsidRPr="00D42900">
              <w:rPr>
                <w:rFonts w:ascii="Arial Narrow" w:hAnsi="Arial Narrow"/>
                <w:color w:val="000000"/>
                <w:sz w:val="18"/>
                <w:lang w:val="nl-BE"/>
              </w:rPr>
              <w:t>20.09</w:t>
            </w:r>
            <w:r w:rsidRPr="00D42900">
              <w:rPr>
                <w:rFonts w:ascii="Arial Narrow" w:hAnsi="Arial Narrow"/>
                <w:color w:val="000000"/>
                <w:sz w:val="18"/>
                <w:lang w:val="nl-BE"/>
              </w:rPr>
              <w:t>.2018</w:t>
            </w:r>
            <w:r w:rsidR="00432661" w:rsidRPr="00D42900">
              <w:rPr>
                <w:rFonts w:ascii="Arial Narrow" w:hAnsi="Arial Narrow"/>
                <w:color w:val="000000"/>
                <w:sz w:val="18"/>
                <w:lang w:val="de-DE"/>
              </w:rPr>
              <w:t>/830.30.060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61" w:rsidRDefault="00432661">
            <w:pPr>
              <w:pStyle w:val="Corpsdetexte21"/>
              <w:tabs>
                <w:tab w:val="clear" w:pos="119"/>
                <w:tab w:val="clear" w:pos="952"/>
              </w:tabs>
              <w:spacing w:before="40" w:after="20" w:line="180" w:lineRule="exact"/>
              <w:ind w:right="33"/>
              <w:jc w:val="both"/>
              <w:rPr>
                <w:rFonts w:ascii="Arial Narrow" w:hAnsi="Arial Narrow"/>
                <w:b/>
                <w:bCs/>
                <w:i/>
                <w:iCs/>
                <w:caps/>
                <w:color w:val="000000"/>
                <w:sz w:val="18"/>
                <w:lang w:val="de-DE"/>
              </w:rPr>
            </w:pPr>
            <w:r w:rsidRPr="00D42900">
              <w:rPr>
                <w:rFonts w:ascii="Arial Narrow" w:hAnsi="Arial Narrow"/>
                <w:b/>
                <w:bCs/>
                <w:iCs/>
                <w:smallCaps/>
                <w:color w:val="000000"/>
                <w:sz w:val="18"/>
                <w:lang w:val="de-DE"/>
              </w:rPr>
              <w:t>Formular</w:t>
            </w:r>
            <w:r w:rsidRPr="00D42900">
              <w:rPr>
                <w:rFonts w:ascii="Arial Narrow" w:hAnsi="Arial Narrow"/>
                <w:b/>
                <w:bCs/>
                <w:iCs/>
                <w:caps/>
                <w:color w:val="000000"/>
                <w:sz w:val="18"/>
                <w:lang w:val="de-DE"/>
              </w:rPr>
              <w:t xml:space="preserve"> c6</w:t>
            </w:r>
          </w:p>
        </w:tc>
      </w:tr>
    </w:tbl>
    <w:p w:rsidR="00432661" w:rsidRDefault="00432661">
      <w:pPr>
        <w:pStyle w:val="Corpsdetexte21"/>
        <w:tabs>
          <w:tab w:val="clear" w:pos="119"/>
          <w:tab w:val="clear" w:pos="4284"/>
          <w:tab w:val="clear" w:pos="6664"/>
          <w:tab w:val="left" w:pos="567"/>
          <w:tab w:val="left" w:pos="7215"/>
        </w:tabs>
        <w:spacing w:line="40" w:lineRule="exact"/>
        <w:ind w:left="567" w:hanging="567"/>
        <w:rPr>
          <w:lang w:val="de-DE"/>
        </w:rPr>
      </w:pPr>
    </w:p>
    <w:sectPr w:rsidR="00432661" w:rsidSect="00731B90">
      <w:pgSz w:w="11907" w:h="16840" w:code="9"/>
      <w:pgMar w:top="567" w:right="567" w:bottom="284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12" w:rsidRDefault="00E41A12">
      <w:r>
        <w:separator/>
      </w:r>
    </w:p>
  </w:endnote>
  <w:endnote w:type="continuationSeparator" w:id="0">
    <w:p w:rsidR="00E41A12" w:rsidRDefault="00E4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12" w:rsidRDefault="00E41A12">
      <w:r>
        <w:separator/>
      </w:r>
    </w:p>
  </w:footnote>
  <w:footnote w:type="continuationSeparator" w:id="0">
    <w:p w:rsidR="00E41A12" w:rsidRDefault="00E4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de-DE" w:vendorID="9" w:dllVersion="512" w:checkStyle="1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>
      <o:colormru v:ext="edit" colors="#eaeaea,#ddd,#f8f8f8,#969696,silver,#b2b2b2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33"/>
    <w:rsid w:val="0001642C"/>
    <w:rsid w:val="00084A88"/>
    <w:rsid w:val="00097F47"/>
    <w:rsid w:val="00227531"/>
    <w:rsid w:val="003059F1"/>
    <w:rsid w:val="00432661"/>
    <w:rsid w:val="0060343C"/>
    <w:rsid w:val="00731B90"/>
    <w:rsid w:val="0075450E"/>
    <w:rsid w:val="008B77FA"/>
    <w:rsid w:val="009B33AD"/>
    <w:rsid w:val="009B4D5D"/>
    <w:rsid w:val="00A93AE5"/>
    <w:rsid w:val="00AD3515"/>
    <w:rsid w:val="00AD777B"/>
    <w:rsid w:val="00BF0736"/>
    <w:rsid w:val="00CF6F47"/>
    <w:rsid w:val="00D327ED"/>
    <w:rsid w:val="00D42900"/>
    <w:rsid w:val="00E41A12"/>
    <w:rsid w:val="00EC1ACF"/>
    <w:rsid w:val="00F30873"/>
    <w:rsid w:val="00F71A1C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eaeaea,#ddd,#f8f8f8,#969696,silver,#b2b2b2"/>
    </o:shapedefaults>
    <o:shapelayout v:ext="edit">
      <o:idmap v:ext="edit" data="1"/>
    </o:shapelayout>
  </w:shapeDefaults>
  <w:decimalSymbol w:val=","/>
  <w:listSeparator w:val=";"/>
  <w15:chartTrackingRefBased/>
  <w15:docId w15:val="{18A09A84-FADE-4A6B-AEAD-6777426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">
    <w:name w:val="Body Text"/>
    <w:basedOn w:val="Standaard"/>
    <w:semiHidden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paragraph" w:styleId="Plattetekst3">
    <w:name w:val="Body Text 3"/>
    <w:basedOn w:val="Standaard"/>
    <w:semiHidden/>
    <w:pPr>
      <w:tabs>
        <w:tab w:val="left" w:pos="6521"/>
      </w:tabs>
    </w:pPr>
    <w:rPr>
      <w:rFonts w:ascii="Arial Narrow" w:hAnsi="Arial Narrow"/>
      <w:b/>
      <w:bCs/>
      <w:i/>
      <w:iCs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GR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1</Pages>
  <Words>646</Words>
  <Characters>3598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C6_m_F</vt:lpstr>
      <vt:lpstr>C6_m_F</vt:lpstr>
    </vt:vector>
  </TitlesOfParts>
  <Manager>CC/DB</Manager>
  <Company>ONEM-RVA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C6_m_F</dc:title>
  <dc:subject/>
  <dc:creator>SLB/MS</dc:creator>
  <cp:keywords/>
  <cp:lastModifiedBy>Hubert Arys (RVA-ONEM)</cp:lastModifiedBy>
  <cp:revision>2</cp:revision>
  <cp:lastPrinted>2007-01-18T12:21:00Z</cp:lastPrinted>
  <dcterms:created xsi:type="dcterms:W3CDTF">2018-09-28T07:00:00Z</dcterms:created>
  <dcterms:modified xsi:type="dcterms:W3CDTF">2018-09-28T07:00:00Z</dcterms:modified>
</cp:coreProperties>
</file>