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91B678" w14:textId="77777777" w:rsidR="00EB200A" w:rsidRPr="0008460D" w:rsidRDefault="005369BC">
      <w:pPr>
        <w:tabs>
          <w:tab w:val="clear" w:pos="680"/>
          <w:tab w:val="left" w:pos="678"/>
        </w:tabs>
        <w:spacing w:before="80" w:line="240" w:lineRule="exact"/>
        <w:ind w:left="227" w:right="238"/>
        <w:jc w:val="center"/>
        <w:textAlignment w:val="auto"/>
        <w:rPr>
          <w:rFonts w:ascii="Arial Narrow" w:hAnsi="Arial Narrow"/>
          <w:lang w:val="de-DE"/>
        </w:rPr>
      </w:pPr>
      <w:r w:rsidRPr="0008460D">
        <w:rPr>
          <w:rFonts w:ascii="Arial Narrow" w:hAnsi="Arial Narrow"/>
          <w:caps/>
          <w:noProof/>
          <w:sz w:val="22"/>
          <w:lang w:val="de-DE"/>
        </w:rPr>
        <mc:AlternateContent>
          <mc:Choice Requires="wps">
            <w:drawing>
              <wp:anchor distT="0" distB="0" distL="114300" distR="114300" simplePos="0" relativeHeight="251657216" behindDoc="0" locked="0" layoutInCell="1" allowOverlap="1" wp14:anchorId="5621E42D" wp14:editId="6D3B679D">
                <wp:simplePos x="0" y="0"/>
                <wp:positionH relativeFrom="column">
                  <wp:posOffset>-94615</wp:posOffset>
                </wp:positionH>
                <wp:positionV relativeFrom="paragraph">
                  <wp:posOffset>-44450</wp:posOffset>
                </wp:positionV>
                <wp:extent cx="909955" cy="818515"/>
                <wp:effectExtent l="0" t="0" r="0" b="0"/>
                <wp:wrapNone/>
                <wp:docPr id="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8C095" w14:textId="77777777" w:rsidR="00EB200A" w:rsidRDefault="005369BC">
                            <w:pPr>
                              <w:pStyle w:val="En-tte"/>
                              <w:tabs>
                                <w:tab w:val="clear" w:pos="4153"/>
                                <w:tab w:val="clear" w:pos="8306"/>
                                <w:tab w:val="left" w:pos="680"/>
                                <w:tab w:val="left" w:pos="5103"/>
                                <w:tab w:val="left" w:pos="5783"/>
                              </w:tabs>
                            </w:pPr>
                            <w:r>
                              <w:rPr>
                                <w:noProof/>
                              </w:rPr>
                              <w:drawing>
                                <wp:inline distT="0" distB="0" distL="0" distR="0" wp14:anchorId="62EC5D24" wp14:editId="20BE2A63">
                                  <wp:extent cx="723900" cy="7239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621E42D" id="_x0000_t202" coordsize="21600,21600" o:spt="202" path="m,l,21600r21600,l21600,xe">
                <v:stroke joinstyle="miter"/>
                <v:path gradientshapeok="t" o:connecttype="rect"/>
              </v:shapetype>
              <v:shape id="Text Box 374" o:spid="_x0000_s1026" type="#_x0000_t202" style="position:absolute;left:0;text-align:left;margin-left:-7.45pt;margin-top:-3.5pt;width:71.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" stroked="f">
                <v:textbox>
                  <w:txbxContent>
                    <w:p w14:paraId="6988C095" w14:textId="77777777" w:rsidR="00EB200A" w:rsidRDefault="005369BC">
                      <w:pPr>
                        <w:pStyle w:val="En-tte"/>
                        <w:tabs>
                          <w:tab w:val="clear" w:pos="4153"/>
                          <w:tab w:val="clear" w:pos="8306"/>
                          <w:tab w:val="left" w:pos="680"/>
                          <w:tab w:val="left" w:pos="5103"/>
                          <w:tab w:val="left" w:pos="5783"/>
                        </w:tabs>
                      </w:pPr>
                      <w:r>
                        <w:rPr>
                          <w:noProof/>
                        </w:rPr>
                        <w:drawing>
                          <wp:inline distT="0" distB="0" distL="0" distR="0" wp14:anchorId="62EC5D24" wp14:editId="20BE2A63">
                            <wp:extent cx="723900" cy="7239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EB200A" w:rsidRPr="0008460D">
        <w:rPr>
          <w:rFonts w:ascii="Arial Narrow" w:hAnsi="Arial Narrow"/>
          <w:caps/>
          <w:sz w:val="22"/>
          <w:lang w:val="de-DE"/>
        </w:rPr>
        <w:t>LANDESAMT FÜR ARBEITSBESCHAFFUNG</w:t>
      </w:r>
    </w:p>
    <w:p w14:paraId="2411E892" w14:textId="77777777" w:rsidR="00EB200A" w:rsidRPr="0008460D" w:rsidRDefault="00EB200A">
      <w:pPr>
        <w:pStyle w:val="Titre7"/>
        <w:spacing w:after="120" w:line="240" w:lineRule="exact"/>
        <w:rPr>
          <w:rFonts w:ascii="Arial Narrow" w:hAnsi="Arial Narrow"/>
          <w:b w:val="0"/>
          <w:bCs/>
          <w:sz w:val="18"/>
          <w:lang w:val="de-DE"/>
        </w:rPr>
      </w:pPr>
      <w:r w:rsidRPr="0008460D">
        <w:rPr>
          <w:rFonts w:ascii="Arial Narrow" w:hAnsi="Arial Narrow"/>
          <w:caps/>
          <w:sz w:val="21"/>
          <w:lang w:val="de-DE"/>
        </w:rPr>
        <w:t>NACHWEIS ÜBER DIE EINKÜNFTE DES PARTNERS</w:t>
      </w:r>
      <w:r w:rsidRPr="0008460D">
        <w:rPr>
          <w:rFonts w:ascii="Arial Narrow" w:hAnsi="Arial Narrow"/>
          <w:smallCaps/>
          <w:sz w:val="20"/>
          <w:lang w:val="de-DE"/>
        </w:rPr>
        <w:br/>
      </w:r>
      <w:r w:rsidRPr="0008460D">
        <w:rPr>
          <w:rFonts w:ascii="Arial Narrow" w:hAnsi="Arial Narrow"/>
          <w:b w:val="0"/>
          <w:bCs/>
          <w:sz w:val="18"/>
          <w:lang w:val="de-DE"/>
        </w:rPr>
        <w:t xml:space="preserve">zwecks Auszahlung einer Unterstützung als Arbeitnehmer mit Familienlasten </w:t>
      </w:r>
      <w:r w:rsidRPr="0008460D">
        <w:rPr>
          <w:rFonts w:ascii="Arial Narrow" w:hAnsi="Arial Narrow"/>
          <w:b w:val="0"/>
          <w:bCs/>
          <w:sz w:val="18"/>
          <w:lang w:val="de-DE"/>
        </w:rPr>
        <w:br/>
        <w:t>Anwendung des Art. 110 KE 25.11.1991 – des Art. 60 ME 26.11.1991</w:t>
      </w:r>
    </w:p>
    <w:p w14:paraId="5E13EDBF" w14:textId="77777777" w:rsidR="00EB200A" w:rsidRPr="0008460D" w:rsidRDefault="00EB200A">
      <w:pPr>
        <w:pStyle w:val="En-tte"/>
        <w:tabs>
          <w:tab w:val="clear" w:pos="4153"/>
          <w:tab w:val="left" w:pos="680"/>
          <w:tab w:val="left" w:pos="5103"/>
          <w:tab w:val="left" w:pos="5783"/>
        </w:tabs>
        <w:spacing w:before="120" w:line="200" w:lineRule="exact"/>
        <w:jc w:val="center"/>
        <w:rPr>
          <w:rFonts w:ascii="Arial Narrow" w:hAnsi="Arial Narrow"/>
          <w:sz w:val="17"/>
          <w:lang w:val="de-DE"/>
        </w:rPr>
      </w:pPr>
      <w:r w:rsidRPr="0008460D">
        <w:rPr>
          <w:rFonts w:ascii="Arial Narrow" w:hAnsi="Arial Narrow"/>
          <w:sz w:val="17"/>
          <w:lang w:val="de-DE"/>
        </w:rPr>
        <w:t>Ihre Erklärungen werden in EDV-Dateien gespeichert und bearbeitet.  Näheres über den Schutz dieser Daten, finden Sie in der LfA</w:t>
      </w:r>
      <w:r w:rsidRPr="0008460D">
        <w:rPr>
          <w:rFonts w:ascii="Arial Narrow" w:hAnsi="Arial Narrow"/>
          <w:sz w:val="17"/>
          <w:lang w:val="de-DE"/>
        </w:rPr>
        <w:noBreakHyphen/>
        <w:t>Broschüre zum Thema "Schutz des Privatlebens".  Für Informationen über die Arbeitslosenversicherung, siehe auch www.lfa.be.</w:t>
      </w:r>
    </w:p>
    <w:p w14:paraId="3D94A7E1" w14:textId="77777777" w:rsidR="00EB200A" w:rsidRPr="0008460D" w:rsidRDefault="00EB200A">
      <w:pPr>
        <w:pStyle w:val="En-tte"/>
        <w:tabs>
          <w:tab w:val="clear" w:pos="4153"/>
          <w:tab w:val="left" w:pos="680"/>
          <w:tab w:val="left" w:pos="5103"/>
          <w:tab w:val="left" w:pos="5783"/>
        </w:tabs>
        <w:spacing w:after="40" w:line="200" w:lineRule="exact"/>
        <w:jc w:val="center"/>
        <w:rPr>
          <w:rFonts w:ascii="Arial Narrow" w:hAnsi="Arial Narrow"/>
          <w:i/>
          <w:iCs/>
          <w:sz w:val="18"/>
          <w:lang w:val="de-DE"/>
        </w:rPr>
      </w:pPr>
      <w:r w:rsidRPr="0008460D">
        <w:rPr>
          <w:rFonts w:ascii="Arial Narrow" w:hAnsi="Arial Narrow"/>
          <w:sz w:val="17"/>
          <w:lang w:val="de-DE"/>
        </w:rPr>
        <w:t>Siehe Rückseite für weitere Auskünfte über Ihre Unterstützung als Arbeitnehmer mit Familienlasten.</w:t>
      </w:r>
    </w:p>
    <w:tbl>
      <w:tblPr>
        <w:tblW w:w="10863" w:type="dxa"/>
        <w:tblInd w:w="66" w:type="dxa"/>
        <w:tblLayout w:type="fixed"/>
        <w:tblLook w:val="0000" w:firstRow="0" w:lastRow="0" w:firstColumn="0" w:lastColumn="0" w:noHBand="0" w:noVBand="0"/>
      </w:tblPr>
      <w:tblGrid>
        <w:gridCol w:w="9281"/>
        <w:gridCol w:w="1582"/>
      </w:tblGrid>
      <w:tr w:rsidR="00EB200A" w:rsidRPr="0008460D" w14:paraId="1833B8D1"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0AF9475F"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40" w:after="20" w:line="200" w:lineRule="exact"/>
              <w:jc w:val="center"/>
              <w:rPr>
                <w:rFonts w:ascii="Arial Narrow" w:hAnsi="Arial Narrow"/>
                <w:caps/>
                <w:sz w:val="20"/>
                <w:lang w:val="de-DE"/>
              </w:rPr>
            </w:pPr>
            <w:r w:rsidRPr="0008460D">
              <w:rPr>
                <w:rFonts w:ascii="Arial Narrow" w:hAnsi="Arial Narrow"/>
                <w:b/>
                <w:caps/>
                <w:sz w:val="20"/>
                <w:lang w:val="de-DE"/>
              </w:rPr>
              <w:t>VOM ARBEITSLOSEN IN EINEM EXEMPLAR AUSZUFÜLLEN UND DER KONTROLLKARTE BEIZUFÜGEN</w:t>
            </w:r>
          </w:p>
        </w:tc>
      </w:tr>
      <w:tr w:rsidR="00EB200A" w:rsidRPr="0008460D" w14:paraId="391DBDE0" w14:textId="77777777">
        <w:trPr>
          <w:cantSplit/>
          <w:trHeight w:val="12260"/>
        </w:trPr>
        <w:tc>
          <w:tcPr>
            <w:tcW w:w="10863" w:type="dxa"/>
            <w:gridSpan w:val="2"/>
            <w:tcBorders>
              <w:top w:val="single" w:sz="4" w:space="0" w:color="999999"/>
            </w:tcBorders>
          </w:tcPr>
          <w:p w14:paraId="1345F156" w14:textId="43A58804" w:rsidR="00EB200A" w:rsidRPr="0008460D" w:rsidRDefault="000155A3">
            <w:pPr>
              <w:tabs>
                <w:tab w:val="clear" w:pos="680"/>
                <w:tab w:val="clear" w:pos="5103"/>
                <w:tab w:val="clear" w:pos="5783"/>
                <w:tab w:val="left" w:pos="3620"/>
                <w:tab w:val="left" w:leader="dot" w:pos="10545"/>
              </w:tabs>
              <w:spacing w:before="320" w:line="220" w:lineRule="exact"/>
              <w:ind w:left="17"/>
              <w:jc w:val="both"/>
              <w:textAlignment w:val="auto"/>
              <w:rPr>
                <w:rFonts w:ascii="Arial Narrow" w:hAnsi="Arial Narrow"/>
                <w:sz w:val="18"/>
                <w:lang w:val="de-DE"/>
              </w:rPr>
            </w:pPr>
            <w:r w:rsidRPr="0008460D">
              <w:rPr>
                <w:snapToGrid w:val="0"/>
                <w:lang w:val="de-DE"/>
              </w:rPr>
              <w:t>__ __ __ __ __ __ / __ __ __ - __ __</w:t>
            </w:r>
            <w:r w:rsidR="00EB200A" w:rsidRPr="0008460D">
              <w:rPr>
                <w:rFonts w:ascii="Arial Narrow" w:hAnsi="Arial Narrow"/>
                <w:sz w:val="18"/>
                <w:lang w:val="de-DE"/>
              </w:rPr>
              <w:tab/>
            </w:r>
            <w:r w:rsidR="00EB200A" w:rsidRPr="0008460D">
              <w:rPr>
                <w:rFonts w:ascii="Arial Narrow" w:hAnsi="Arial Narrow"/>
                <w:color w:val="000000"/>
                <w:sz w:val="18"/>
                <w:lang w:val="de-DE"/>
              </w:rPr>
              <w:tab/>
            </w:r>
          </w:p>
          <w:p w14:paraId="7D4827B0" w14:textId="77777777" w:rsidR="00EB200A" w:rsidRPr="0008460D" w:rsidRDefault="00EB200A">
            <w:pPr>
              <w:tabs>
                <w:tab w:val="clear" w:pos="680"/>
                <w:tab w:val="clear" w:pos="5103"/>
                <w:tab w:val="clear" w:pos="5783"/>
                <w:tab w:val="left" w:pos="3632"/>
                <w:tab w:val="left" w:pos="6735"/>
              </w:tabs>
              <w:spacing w:line="180" w:lineRule="exact"/>
              <w:ind w:left="17"/>
              <w:jc w:val="both"/>
              <w:rPr>
                <w:rFonts w:ascii="Arial Narrow" w:hAnsi="Arial Narrow"/>
                <w:i/>
                <w:iCs/>
                <w:sz w:val="18"/>
                <w:lang w:val="de-DE"/>
              </w:rPr>
            </w:pPr>
            <w:r w:rsidRPr="0008460D">
              <w:rPr>
                <w:rFonts w:ascii="Arial Narrow" w:hAnsi="Arial Narrow"/>
                <w:sz w:val="18"/>
                <w:lang w:val="de-DE"/>
              </w:rPr>
              <w:t>Erkennungsnummer des Nationalregisters (ENSS)</w:t>
            </w:r>
            <w:r w:rsidRPr="0008460D">
              <w:rPr>
                <w:spacing w:val="-8"/>
                <w:lang w:val="de-DE"/>
              </w:rPr>
              <w:tab/>
            </w:r>
            <w:r w:rsidRPr="0008460D">
              <w:rPr>
                <w:rFonts w:ascii="Arial Narrow" w:hAnsi="Arial Narrow"/>
                <w:i/>
                <w:iCs/>
                <w:sz w:val="18"/>
                <w:lang w:val="de-DE"/>
              </w:rPr>
              <w:t>Name</w:t>
            </w:r>
            <w:r w:rsidRPr="0008460D">
              <w:rPr>
                <w:rFonts w:ascii="Arial Narrow" w:hAnsi="Arial Narrow"/>
                <w:i/>
                <w:iCs/>
                <w:sz w:val="18"/>
                <w:lang w:val="de-DE"/>
              </w:rPr>
              <w:tab/>
              <w:t>Vorname</w:t>
            </w:r>
          </w:p>
          <w:p w14:paraId="542774A9" w14:textId="77777777" w:rsidR="00EB200A" w:rsidRPr="0008460D" w:rsidRDefault="00EB200A">
            <w:pPr>
              <w:tabs>
                <w:tab w:val="clear" w:pos="680"/>
                <w:tab w:val="clear" w:pos="5103"/>
                <w:tab w:val="clear" w:pos="5783"/>
                <w:tab w:val="left" w:pos="4536"/>
                <w:tab w:val="left" w:pos="7513"/>
                <w:tab w:val="left" w:leader="dot" w:pos="10632"/>
              </w:tabs>
              <w:spacing w:after="120" w:line="180" w:lineRule="exact"/>
              <w:ind w:left="17"/>
              <w:jc w:val="both"/>
              <w:rPr>
                <w:rFonts w:ascii="Arial Narrow" w:hAnsi="Arial Narrow"/>
                <w:i/>
                <w:iCs/>
                <w:sz w:val="15"/>
                <w:vertAlign w:val="superscript"/>
                <w:lang w:val="de-DE"/>
              </w:rPr>
            </w:pPr>
            <w:r w:rsidRPr="0008460D">
              <w:rPr>
                <w:rFonts w:ascii="Arial Narrow" w:hAnsi="Arial Narrow"/>
                <w:i/>
                <w:iCs/>
                <w:sz w:val="16"/>
                <w:lang w:val="de-DE"/>
              </w:rPr>
              <w:t>(siehe obere rechte Ecke der SIS-Karte)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0"/>
              <w:gridCol w:w="6743"/>
            </w:tblGrid>
            <w:tr w:rsidR="00EB200A" w:rsidRPr="0008460D" w14:paraId="4F2B805D" w14:textId="77777777">
              <w:trPr>
                <w:cantSplit/>
              </w:trPr>
              <w:tc>
                <w:tcPr>
                  <w:tcW w:w="3840" w:type="dxa"/>
                  <w:tcBorders>
                    <w:top w:val="nil"/>
                    <w:left w:val="nil"/>
                    <w:bottom w:val="nil"/>
                    <w:right w:val="single" w:sz="4" w:space="0" w:color="808080"/>
                  </w:tcBorders>
                </w:tcPr>
                <w:p w14:paraId="08B35CA0" w14:textId="77777777" w:rsidR="00EB200A" w:rsidRPr="0008460D" w:rsidRDefault="00EB200A">
                  <w:pPr>
                    <w:tabs>
                      <w:tab w:val="clear" w:pos="680"/>
                      <w:tab w:val="clear" w:pos="5103"/>
                      <w:tab w:val="clear" w:pos="5783"/>
                      <w:tab w:val="left" w:pos="3130"/>
                      <w:tab w:val="left" w:leader="dot" w:pos="10632"/>
                    </w:tabs>
                    <w:spacing w:before="120" w:line="220" w:lineRule="exact"/>
                    <w:jc w:val="both"/>
                    <w:rPr>
                      <w:rFonts w:ascii="Arial Narrow" w:hAnsi="Arial Narrow"/>
                      <w:sz w:val="18"/>
                      <w:vertAlign w:val="superscript"/>
                      <w:lang w:val="de-DE"/>
                    </w:rPr>
                  </w:pPr>
                  <w:r w:rsidRPr="0008460D">
                    <w:rPr>
                      <w:rFonts w:ascii="Arial Narrow" w:hAnsi="Arial Narrow"/>
                      <w:sz w:val="18"/>
                      <w:lang w:val="de-DE"/>
                    </w:rPr>
                    <w:t xml:space="preserve">Geben Sie </w:t>
                  </w:r>
                  <w:r w:rsidRPr="0008460D">
                    <w:rPr>
                      <w:rFonts w:ascii="Arial Narrow" w:hAnsi="Arial Narrow"/>
                      <w:b/>
                      <w:bCs/>
                      <w:sz w:val="18"/>
                      <w:lang w:val="de-DE"/>
                    </w:rPr>
                    <w:t xml:space="preserve">den Monat und das Jahr </w:t>
                  </w:r>
                  <w:r w:rsidRPr="0008460D">
                    <w:rPr>
                      <w:rFonts w:ascii="Arial Narrow" w:hAnsi="Arial Narrow"/>
                      <w:sz w:val="18"/>
                      <w:lang w:val="de-DE"/>
                    </w:rPr>
                    <w:t>an</w:t>
                  </w:r>
                  <w:r w:rsidRPr="0008460D">
                    <w:rPr>
                      <w:rFonts w:ascii="Arial Narrow" w:hAnsi="Arial Narrow"/>
                      <w:b/>
                      <w:bCs/>
                      <w:sz w:val="18"/>
                      <w:lang w:val="de-DE"/>
                    </w:rPr>
                    <w:tab/>
                  </w:r>
                  <w:r w:rsidRPr="0008460D">
                    <w:rPr>
                      <w:rFonts w:ascii="Arial Narrow" w:hAnsi="Arial Narrow"/>
                      <w:b/>
                      <w:bCs/>
                      <w:sz w:val="24"/>
                      <w:lang w:val="de-DE"/>
                    </w:rPr>
                    <w:sym w:font="Symbol" w:char="F0AE"/>
                  </w:r>
                </w:p>
              </w:tc>
              <w:tc>
                <w:tcPr>
                  <w:tcW w:w="6743" w:type="dxa"/>
                  <w:tcBorders>
                    <w:top w:val="single" w:sz="4" w:space="0" w:color="808080"/>
                    <w:left w:val="single" w:sz="4" w:space="0" w:color="808080"/>
                    <w:bottom w:val="single" w:sz="4" w:space="0" w:color="808080"/>
                    <w:right w:val="single" w:sz="4" w:space="0" w:color="808080"/>
                  </w:tcBorders>
                </w:tcPr>
                <w:p w14:paraId="63F528CF" w14:textId="77777777" w:rsidR="00EB200A" w:rsidRPr="0008460D" w:rsidRDefault="00EB200A">
                  <w:pPr>
                    <w:tabs>
                      <w:tab w:val="clear" w:pos="680"/>
                      <w:tab w:val="clear" w:pos="5103"/>
                      <w:tab w:val="clear" w:pos="5783"/>
                      <w:tab w:val="left" w:pos="142"/>
                      <w:tab w:val="left" w:leader="dot" w:pos="6476"/>
                    </w:tabs>
                    <w:spacing w:before="120" w:line="220" w:lineRule="exact"/>
                    <w:jc w:val="both"/>
                    <w:rPr>
                      <w:rFonts w:ascii="Arial Narrow" w:hAnsi="Arial Narrow"/>
                      <w:i/>
                      <w:iCs/>
                      <w:sz w:val="18"/>
                      <w:vertAlign w:val="superscript"/>
                      <w:lang w:val="de-DE"/>
                    </w:rPr>
                  </w:pPr>
                  <w:r w:rsidRPr="0008460D">
                    <w:rPr>
                      <w:rFonts w:ascii="Arial Narrow" w:hAnsi="Arial Narrow"/>
                      <w:i/>
                      <w:iCs/>
                      <w:sz w:val="18"/>
                      <w:lang w:val="de-DE"/>
                    </w:rPr>
                    <w:t xml:space="preserve">Monat + Jahr </w:t>
                  </w:r>
                  <w:r w:rsidRPr="0008460D">
                    <w:rPr>
                      <w:rFonts w:ascii="Arial Narrow" w:hAnsi="Arial Narrow"/>
                      <w:sz w:val="18"/>
                      <w:lang w:val="de-DE"/>
                    </w:rPr>
                    <w:tab/>
                  </w:r>
                </w:p>
              </w:tc>
            </w:tr>
          </w:tbl>
          <w:p w14:paraId="52E85097" w14:textId="77777777" w:rsidR="00EB200A" w:rsidRPr="0008460D" w:rsidRDefault="00EB200A">
            <w:pPr>
              <w:tabs>
                <w:tab w:val="clear" w:pos="680"/>
                <w:tab w:val="clear" w:pos="5103"/>
                <w:tab w:val="clear" w:pos="5783"/>
                <w:tab w:val="left" w:pos="242"/>
              </w:tabs>
              <w:spacing w:before="160" w:line="220" w:lineRule="exact"/>
              <w:ind w:left="17"/>
              <w:jc w:val="both"/>
              <w:rPr>
                <w:rFonts w:ascii="Arial Narrow" w:hAnsi="Arial Narrow"/>
                <w:b/>
                <w:bCs/>
                <w:i/>
                <w:iCs/>
                <w:caps/>
                <w:sz w:val="18"/>
                <w:lang w:val="de-DE"/>
              </w:rPr>
            </w:pPr>
            <w:r w:rsidRPr="0008460D">
              <w:rPr>
                <w:rFonts w:ascii="Arial Narrow" w:hAnsi="Arial Narrow"/>
                <w:sz w:val="18"/>
                <w:lang w:val="de-DE"/>
              </w:rPr>
              <w:tab/>
            </w:r>
            <w:r w:rsidRPr="0008460D">
              <w:rPr>
                <w:rFonts w:ascii="Arial Narrow" w:hAnsi="Arial Narrow"/>
                <w:i/>
                <w:iCs/>
                <w:sz w:val="18"/>
                <w:lang w:val="de-DE"/>
              </w:rPr>
              <w:t>Kreuzen Sie die zutreffenden Kästchen an und beantworten Sie die Fragen.</w:t>
            </w:r>
          </w:p>
          <w:p w14:paraId="3568A4C5" w14:textId="77777777" w:rsidR="00EB200A" w:rsidRPr="0008460D" w:rsidRDefault="00EB200A">
            <w:pPr>
              <w:tabs>
                <w:tab w:val="clear" w:pos="680"/>
                <w:tab w:val="clear" w:pos="5103"/>
                <w:tab w:val="clear" w:pos="5783"/>
                <w:tab w:val="left" w:pos="242"/>
              </w:tabs>
              <w:spacing w:before="60" w:after="60" w:line="220" w:lineRule="exact"/>
              <w:ind w:left="17"/>
              <w:jc w:val="both"/>
              <w:rPr>
                <w:rFonts w:ascii="Arial Narrow" w:hAnsi="Arial Narrow"/>
                <w:b/>
                <w:smallCaps/>
                <w:sz w:val="18"/>
                <w:lang w:val="de-DE"/>
              </w:rPr>
            </w:pPr>
            <w:r w:rsidRPr="0008460D">
              <w:rPr>
                <w:rFonts w:ascii="Arial Narrow" w:hAnsi="Arial Narrow"/>
                <w:b/>
                <w:bCs/>
                <w:caps/>
                <w:sz w:val="18"/>
                <w:lang w:val="de-DE"/>
              </w:rPr>
              <w:t>A.</w:t>
            </w:r>
            <w:r w:rsidRPr="0008460D">
              <w:rPr>
                <w:rFonts w:ascii="Arial Narrow" w:hAnsi="Arial Narrow"/>
                <w:b/>
                <w:bCs/>
                <w:caps/>
                <w:sz w:val="18"/>
                <w:lang w:val="de-DE"/>
              </w:rPr>
              <w:tab/>
              <w:t>Verfügt Ihr partner für den VORERWÄHNTEN Monat über einkünfte als Lohn- oder Gehaltsempfänger?</w:t>
            </w:r>
          </w:p>
          <w:p w14:paraId="0A85F356" w14:textId="77777777" w:rsidR="00EB200A" w:rsidRPr="0008460D" w:rsidRDefault="00EB200A">
            <w:pPr>
              <w:tabs>
                <w:tab w:val="clear" w:pos="680"/>
                <w:tab w:val="clear" w:pos="5103"/>
                <w:tab w:val="clear" w:pos="5783"/>
                <w:tab w:val="left" w:pos="1210"/>
                <w:tab w:val="left" w:pos="1726"/>
              </w:tabs>
              <w:spacing w:before="80" w:line="220" w:lineRule="exact"/>
              <w:ind w:left="454" w:hanging="210"/>
              <w:jc w:val="both"/>
              <w:rPr>
                <w:rFonts w:ascii="Arial Narrow" w:hAnsi="Arial Narrow"/>
                <w:i/>
                <w:sz w:val="18"/>
                <w:lang w:val="de-DE"/>
              </w:rPr>
            </w:pPr>
            <w:r w:rsidRPr="0008460D">
              <w:rPr>
                <w:rFonts w:ascii="Arial Narrow" w:hAnsi="Arial Narrow"/>
                <w:sz w:val="22"/>
                <w:lang w:val="de-DE"/>
              </w:rPr>
              <w:sym w:font="Wingdings" w:char="F072"/>
            </w:r>
            <w:r w:rsidRPr="0008460D">
              <w:rPr>
                <w:rFonts w:ascii="Arial Narrow" w:hAnsi="Arial Narrow"/>
                <w:sz w:val="18"/>
                <w:lang w:val="de-DE"/>
              </w:rPr>
              <w:t xml:space="preserve"> nein </w:t>
            </w:r>
            <w:r w:rsidRPr="0008460D">
              <w:rPr>
                <w:rFonts w:ascii="Arial Narrow" w:hAnsi="Arial Narrow"/>
                <w:sz w:val="18"/>
                <w:lang w:val="de-DE"/>
              </w:rPr>
              <w:tab/>
            </w:r>
            <w:r w:rsidRPr="0008460D">
              <w:rPr>
                <w:rFonts w:ascii="Arial Narrow" w:hAnsi="Arial Narrow"/>
                <w:sz w:val="22"/>
                <w:lang w:val="de-DE"/>
              </w:rPr>
              <w:sym w:font="Wingdings" w:char="F072"/>
            </w:r>
            <w:r w:rsidRPr="0008460D">
              <w:rPr>
                <w:rFonts w:ascii="Arial Narrow" w:hAnsi="Arial Narrow"/>
                <w:sz w:val="18"/>
                <w:lang w:val="de-DE"/>
              </w:rPr>
              <w:t xml:space="preserve"> </w:t>
            </w:r>
            <w:r w:rsidRPr="0008460D">
              <w:rPr>
                <w:rFonts w:ascii="Arial Narrow" w:hAnsi="Arial Narrow"/>
                <w:color w:val="000000"/>
                <w:sz w:val="18"/>
                <w:lang w:val="de-DE"/>
              </w:rPr>
              <w:t>ja</w:t>
            </w:r>
            <w:r w:rsidRPr="0008460D">
              <w:rPr>
                <w:rFonts w:ascii="Arial Narrow" w:hAnsi="Arial Narrow"/>
                <w:sz w:val="18"/>
                <w:lang w:val="de-DE"/>
              </w:rPr>
              <w:tab/>
            </w:r>
            <w:r w:rsidRPr="0008460D">
              <w:rPr>
                <w:rFonts w:ascii="Arial Narrow" w:hAnsi="Arial Narrow"/>
                <w:b/>
                <w:bCs/>
                <w:i/>
                <w:sz w:val="18"/>
                <w:lang w:val="de-DE"/>
              </w:rPr>
              <w:t xml:space="preserve">Wenn ja, </w:t>
            </w:r>
            <w:r w:rsidRPr="0008460D">
              <w:rPr>
                <w:rFonts w:ascii="Arial Narrow" w:hAnsi="Arial Narrow"/>
                <w:i/>
                <w:sz w:val="18"/>
                <w:lang w:val="de-DE"/>
              </w:rPr>
              <w:t xml:space="preserve">beantworten Sie die vier nachfolgenden Punkte: </w:t>
            </w:r>
          </w:p>
          <w:p w14:paraId="4FD4CE95" w14:textId="77777777" w:rsidR="00EB200A" w:rsidRPr="0008460D" w:rsidRDefault="00EB200A">
            <w:pPr>
              <w:tabs>
                <w:tab w:val="clear" w:pos="680"/>
                <w:tab w:val="clear" w:pos="5103"/>
                <w:tab w:val="clear" w:pos="5783"/>
                <w:tab w:val="left" w:pos="2454"/>
                <w:tab w:val="left" w:pos="4045"/>
              </w:tabs>
              <w:spacing w:before="120" w:after="120" w:line="240" w:lineRule="exact"/>
              <w:ind w:left="1616" w:hanging="198"/>
              <w:jc w:val="both"/>
              <w:rPr>
                <w:rFonts w:ascii="Arial Narrow" w:hAnsi="Arial Narrow"/>
                <w:sz w:val="18"/>
                <w:lang w:val="de-DE"/>
              </w:rPr>
            </w:pPr>
            <w:r w:rsidRPr="0008460D">
              <w:rPr>
                <w:rFonts w:ascii="Arial Narrow" w:hAnsi="Arial Narrow"/>
                <w:b/>
                <w:bCs/>
                <w:sz w:val="18"/>
                <w:lang w:val="de-DE"/>
              </w:rPr>
              <w:t>1</w:t>
            </w:r>
            <w:r w:rsidRPr="0008460D">
              <w:rPr>
                <w:rFonts w:ascii="Arial Narrow" w:hAnsi="Arial Narrow"/>
                <w:sz w:val="18"/>
                <w:lang w:val="de-DE"/>
              </w:rPr>
              <w:t>.</w:t>
            </w:r>
            <w:r w:rsidRPr="0008460D">
              <w:rPr>
                <w:rFonts w:ascii="Arial Narrow" w:hAnsi="Arial Narrow"/>
                <w:sz w:val="18"/>
                <w:lang w:val="de-DE"/>
              </w:rPr>
              <w:tab/>
              <w:t xml:space="preserve">das Arbeitsentgelt ist </w:t>
            </w:r>
            <w:r w:rsidRPr="0008460D">
              <w:rPr>
                <w:rFonts w:ascii="Arial Narrow" w:hAnsi="Arial Narrow"/>
                <w:sz w:val="22"/>
                <w:lang w:val="de-DE"/>
              </w:rPr>
              <w:sym w:font="Wingdings" w:char="F072"/>
            </w:r>
            <w:r w:rsidRPr="0008460D">
              <w:rPr>
                <w:rFonts w:ascii="Arial Narrow" w:hAnsi="Arial Narrow"/>
                <w:sz w:val="18"/>
                <w:lang w:val="de-DE"/>
              </w:rPr>
              <w:t xml:space="preserve"> dem LSS unterworfen </w:t>
            </w:r>
            <w:r w:rsidRPr="0008460D">
              <w:rPr>
                <w:rFonts w:ascii="Arial Narrow" w:hAnsi="Arial Narrow"/>
                <w:sz w:val="22"/>
                <w:lang w:val="de-DE"/>
              </w:rPr>
              <w:sym w:font="Wingdings" w:char="F072"/>
            </w:r>
            <w:r w:rsidRPr="0008460D">
              <w:rPr>
                <w:rFonts w:ascii="Arial Narrow" w:hAnsi="Arial Narrow"/>
                <w:sz w:val="18"/>
                <w:lang w:val="de-DE"/>
              </w:rPr>
              <w:t xml:space="preserve"> nicht dem LSS unterworfen</w:t>
            </w:r>
          </w:p>
          <w:p w14:paraId="320607A4" w14:textId="77777777" w:rsidR="00EB200A" w:rsidRPr="0008460D" w:rsidRDefault="00EB200A">
            <w:pPr>
              <w:tabs>
                <w:tab w:val="clear" w:pos="680"/>
                <w:tab w:val="clear" w:pos="5103"/>
                <w:tab w:val="clear" w:pos="5783"/>
                <w:tab w:val="left" w:leader="dot" w:pos="5321"/>
              </w:tabs>
              <w:spacing w:before="60" w:after="40" w:line="220" w:lineRule="exact"/>
              <w:ind w:left="1616" w:hanging="198"/>
              <w:jc w:val="both"/>
              <w:rPr>
                <w:rFonts w:ascii="Arial Narrow" w:hAnsi="Arial Narrow"/>
                <w:sz w:val="18"/>
                <w:lang w:val="de-DE"/>
              </w:rPr>
            </w:pPr>
            <w:r w:rsidRPr="0008460D">
              <w:rPr>
                <w:rFonts w:ascii="Arial Narrow" w:hAnsi="Arial Narrow"/>
                <w:b/>
                <w:bCs/>
                <w:sz w:val="18"/>
                <w:lang w:val="de-DE"/>
              </w:rPr>
              <w:t>2</w:t>
            </w:r>
            <w:r w:rsidRPr="0008460D">
              <w:rPr>
                <w:rFonts w:ascii="Arial Narrow" w:hAnsi="Arial Narrow"/>
                <w:sz w:val="18"/>
                <w:lang w:val="de-DE"/>
              </w:rPr>
              <w:t>.</w:t>
            </w:r>
            <w:r w:rsidRPr="0008460D">
              <w:rPr>
                <w:rFonts w:ascii="Arial Narrow" w:hAnsi="Arial Narrow"/>
                <w:sz w:val="18"/>
                <w:lang w:val="de-DE"/>
              </w:rPr>
              <w:tab/>
            </w:r>
            <w:r w:rsidRPr="0008460D">
              <w:rPr>
                <w:rFonts w:ascii="Arial Narrow" w:hAnsi="Arial Narrow"/>
                <w:sz w:val="22"/>
                <w:lang w:val="de-DE"/>
              </w:rPr>
              <w:sym w:font="Wingdings" w:char="F072"/>
            </w:r>
            <w:r w:rsidRPr="0008460D">
              <w:rPr>
                <w:rFonts w:ascii="Arial Narrow" w:hAnsi="Arial Narrow"/>
                <w:sz w:val="18"/>
                <w:lang w:val="de-DE"/>
              </w:rPr>
              <w:t xml:space="preserve"> der </w:t>
            </w:r>
            <w:r w:rsidRPr="0008460D">
              <w:rPr>
                <w:rFonts w:ascii="Arial Narrow" w:hAnsi="Arial Narrow"/>
                <w:b/>
                <w:bCs/>
                <w:sz w:val="18"/>
                <w:lang w:val="de-DE"/>
              </w:rPr>
              <w:t>Bruttobetrag</w:t>
            </w:r>
            <w:r w:rsidRPr="0008460D">
              <w:rPr>
                <w:rFonts w:ascii="Arial Narrow" w:hAnsi="Arial Narrow"/>
                <w:sz w:val="18"/>
                <w:lang w:val="de-DE"/>
              </w:rPr>
              <w:t xml:space="preserve"> beläuft sich auf: </w:t>
            </w:r>
            <w:r w:rsidRPr="0008460D">
              <w:rPr>
                <w:rFonts w:ascii="Arial Narrow" w:hAnsi="Arial Narrow"/>
                <w:sz w:val="18"/>
                <w:lang w:val="de-DE"/>
              </w:rPr>
              <w:tab/>
              <w:t xml:space="preserve"> EUR</w:t>
            </w:r>
          </w:p>
          <w:p w14:paraId="2C5FEC6E" w14:textId="77777777" w:rsidR="00EB200A" w:rsidRPr="0008460D" w:rsidRDefault="00EB200A">
            <w:pPr>
              <w:tabs>
                <w:tab w:val="clear" w:pos="680"/>
                <w:tab w:val="clear" w:pos="5103"/>
                <w:tab w:val="clear" w:pos="5783"/>
              </w:tabs>
              <w:spacing w:before="120" w:after="40" w:line="220" w:lineRule="exact"/>
              <w:ind w:left="1616" w:hanging="198"/>
              <w:jc w:val="both"/>
              <w:rPr>
                <w:rFonts w:ascii="Arial Narrow" w:hAnsi="Arial Narrow"/>
                <w:sz w:val="18"/>
                <w:lang w:val="de-DE"/>
              </w:rPr>
            </w:pPr>
            <w:r w:rsidRPr="0008460D">
              <w:rPr>
                <w:rFonts w:ascii="Arial Narrow" w:hAnsi="Arial Narrow"/>
                <w:b/>
                <w:bCs/>
                <w:sz w:val="18"/>
                <w:lang w:val="de-DE"/>
              </w:rPr>
              <w:t>3</w:t>
            </w:r>
            <w:r w:rsidRPr="0008460D">
              <w:rPr>
                <w:rFonts w:ascii="Arial Narrow" w:hAnsi="Arial Narrow"/>
                <w:sz w:val="18"/>
                <w:lang w:val="de-DE"/>
              </w:rPr>
              <w:t>.</w:t>
            </w:r>
            <w:r w:rsidRPr="0008460D">
              <w:rPr>
                <w:rFonts w:ascii="Arial Narrow" w:hAnsi="Arial Narrow"/>
                <w:sz w:val="18"/>
                <w:lang w:val="de-DE"/>
              </w:rPr>
              <w:tab/>
              <w:t>mein Partner hat als Arbeiter (nicht als Angestellter) im vorerwähnten Monat bezahlten Urlaub genommen:</w:t>
            </w:r>
          </w:p>
          <w:p w14:paraId="76FE073B" w14:textId="77777777" w:rsidR="00EB200A" w:rsidRPr="0008460D" w:rsidRDefault="00EB200A">
            <w:pPr>
              <w:tabs>
                <w:tab w:val="clear" w:pos="680"/>
                <w:tab w:val="clear" w:pos="5103"/>
                <w:tab w:val="clear" w:pos="5783"/>
              </w:tabs>
              <w:spacing w:before="60" w:after="40" w:line="220" w:lineRule="exact"/>
              <w:ind w:left="4156" w:hanging="2540"/>
              <w:jc w:val="both"/>
              <w:rPr>
                <w:rFonts w:ascii="Arial Narrow" w:hAnsi="Arial Narrow"/>
                <w:sz w:val="18"/>
                <w:lang w:val="de-DE"/>
              </w:rPr>
            </w:pPr>
            <w:r w:rsidRPr="0008460D">
              <w:rPr>
                <w:rFonts w:ascii="Arial Narrow" w:hAnsi="Arial Narrow"/>
                <w:sz w:val="22"/>
                <w:lang w:val="de-DE"/>
              </w:rPr>
              <w:sym w:font="Wingdings" w:char="F072"/>
            </w:r>
            <w:r w:rsidRPr="0008460D">
              <w:rPr>
                <w:rFonts w:ascii="Arial Narrow" w:hAnsi="Arial Narrow"/>
                <w:sz w:val="22"/>
                <w:lang w:val="de-DE"/>
              </w:rPr>
              <w:t xml:space="preserve"> </w:t>
            </w:r>
            <w:r w:rsidRPr="0008460D">
              <w:rPr>
                <w:rFonts w:ascii="Arial Narrow" w:hAnsi="Arial Narrow"/>
                <w:sz w:val="18"/>
                <w:lang w:val="de-DE"/>
              </w:rPr>
              <w:t>nein,</w:t>
            </w:r>
          </w:p>
          <w:p w14:paraId="0A686962" w14:textId="77777777" w:rsidR="00EB200A" w:rsidRPr="0008460D" w:rsidRDefault="00EB200A">
            <w:pPr>
              <w:pStyle w:val="Corpsdetexte"/>
              <w:tabs>
                <w:tab w:val="clear" w:pos="2552"/>
                <w:tab w:val="clear" w:pos="2835"/>
                <w:tab w:val="clear" w:pos="5103"/>
                <w:tab w:val="clear" w:pos="5783"/>
                <w:tab w:val="left" w:pos="2496"/>
                <w:tab w:val="left" w:pos="3714"/>
                <w:tab w:val="left" w:pos="3952"/>
                <w:tab w:val="left" w:leader="dot" w:pos="5687"/>
                <w:tab w:val="left" w:leader="dot" w:pos="7899"/>
              </w:tabs>
              <w:spacing w:before="40" w:line="220" w:lineRule="exact"/>
              <w:ind w:left="1616"/>
              <w:jc w:val="both"/>
              <w:rPr>
                <w:rFonts w:ascii="Arial Narrow" w:hAnsi="Arial Narrow"/>
                <w:lang w:val="de-DE"/>
              </w:rPr>
            </w:pPr>
            <w:r w:rsidRPr="0008460D">
              <w:rPr>
                <w:rFonts w:ascii="Arial Narrow" w:hAnsi="Arial Narrow"/>
                <w:sz w:val="22"/>
                <w:lang w:val="de-DE"/>
              </w:rPr>
              <w:sym w:font="Wingdings" w:char="F072"/>
            </w:r>
            <w:r w:rsidRPr="0008460D">
              <w:rPr>
                <w:rFonts w:ascii="Arial Narrow" w:hAnsi="Arial Narrow"/>
                <w:lang w:val="de-DE"/>
              </w:rPr>
              <w:t xml:space="preserve"> ja,</w:t>
            </w:r>
            <w:r w:rsidRPr="0008460D">
              <w:rPr>
                <w:rFonts w:ascii="Arial Narrow" w:hAnsi="Arial Narrow"/>
                <w:lang w:val="de-DE"/>
              </w:rPr>
              <w:tab/>
            </w:r>
            <w:r w:rsidRPr="0008460D">
              <w:rPr>
                <w:rFonts w:ascii="Arial Narrow" w:hAnsi="Arial Narrow"/>
                <w:color w:val="000000"/>
                <w:spacing w:val="90"/>
                <w:position w:val="-2"/>
                <w:lang w:val="de-DE"/>
              </w:rPr>
              <w:sym w:font="Symbol" w:char="00BE"/>
            </w:r>
            <w:r w:rsidRPr="0008460D">
              <w:rPr>
                <w:rFonts w:ascii="Arial Narrow" w:hAnsi="Arial Narrow"/>
                <w:color w:val="000000"/>
                <w:spacing w:val="90"/>
                <w:position w:val="-2"/>
                <w:lang w:val="de-DE"/>
              </w:rPr>
              <w:sym w:font="Symbol" w:char="00BE"/>
            </w:r>
            <w:r w:rsidRPr="0008460D">
              <w:rPr>
                <w:rFonts w:ascii="Arial Narrow" w:hAnsi="Arial Narrow"/>
                <w:color w:val="000000"/>
                <w:spacing w:val="90"/>
                <w:position w:val="-2"/>
                <w:lang w:val="de-DE"/>
              </w:rPr>
              <w:sym w:font="Symbol" w:char="00BE"/>
            </w:r>
            <w:r w:rsidRPr="0008460D">
              <w:rPr>
                <w:rFonts w:ascii="Arial Narrow" w:hAnsi="Arial Narrow"/>
                <w:color w:val="000000"/>
                <w:spacing w:val="90"/>
                <w:lang w:val="de-DE"/>
              </w:rPr>
              <w:t>,</w:t>
            </w:r>
            <w:r w:rsidRPr="0008460D">
              <w:rPr>
                <w:rFonts w:ascii="Arial Narrow" w:hAnsi="Arial Narrow"/>
                <w:color w:val="000000"/>
                <w:spacing w:val="90"/>
                <w:position w:val="-2"/>
                <w:lang w:val="de-DE"/>
              </w:rPr>
              <w:t xml:space="preserve"> </w:t>
            </w:r>
            <w:r w:rsidRPr="0008460D">
              <w:rPr>
                <w:rFonts w:ascii="Arial Narrow" w:hAnsi="Arial Narrow"/>
                <w:color w:val="000000"/>
                <w:spacing w:val="90"/>
                <w:position w:val="-2"/>
                <w:lang w:val="de-DE"/>
              </w:rPr>
              <w:sym w:font="Symbol" w:char="00BE"/>
            </w:r>
            <w:r w:rsidRPr="0008460D">
              <w:rPr>
                <w:rFonts w:ascii="Arial Narrow" w:hAnsi="Arial Narrow"/>
                <w:color w:val="000000"/>
                <w:spacing w:val="90"/>
                <w:position w:val="-2"/>
                <w:lang w:val="de-DE"/>
              </w:rPr>
              <w:sym w:font="Symbol" w:char="00BE"/>
            </w:r>
            <w:r w:rsidRPr="0008460D">
              <w:rPr>
                <w:rFonts w:ascii="Arial Narrow" w:hAnsi="Arial Narrow"/>
                <w:color w:val="000000"/>
                <w:lang w:val="de-DE"/>
              </w:rPr>
              <w:t xml:space="preserve"> x </w:t>
            </w:r>
            <w:r w:rsidRPr="0008460D">
              <w:rPr>
                <w:rFonts w:ascii="Arial Narrow" w:hAnsi="Arial Narrow"/>
                <w:color w:val="000000"/>
                <w:lang w:val="de-DE"/>
              </w:rPr>
              <w:tab/>
              <w:t xml:space="preserve"> </w:t>
            </w:r>
            <w:r w:rsidRPr="0008460D">
              <w:rPr>
                <w:rFonts w:ascii="Arial Narrow" w:hAnsi="Arial Narrow"/>
                <w:lang w:val="de-DE"/>
              </w:rPr>
              <w:t xml:space="preserve">EUR = </w:t>
            </w:r>
            <w:r w:rsidRPr="0008460D">
              <w:rPr>
                <w:rFonts w:ascii="Arial Narrow" w:hAnsi="Arial Narrow"/>
                <w:lang w:val="de-DE"/>
              </w:rPr>
              <w:tab/>
              <w:t xml:space="preserve"> EUR</w:t>
            </w:r>
          </w:p>
          <w:p w14:paraId="629F8D52" w14:textId="77777777" w:rsidR="00EB200A" w:rsidRPr="0008460D" w:rsidRDefault="00EB200A">
            <w:pPr>
              <w:pStyle w:val="Corpsdetexte"/>
              <w:tabs>
                <w:tab w:val="clear" w:pos="2552"/>
                <w:tab w:val="clear" w:pos="2835"/>
                <w:tab w:val="clear" w:pos="5103"/>
                <w:tab w:val="clear" w:pos="5783"/>
                <w:tab w:val="left" w:pos="2440"/>
                <w:tab w:val="left" w:pos="4470"/>
                <w:tab w:val="left" w:pos="7022"/>
              </w:tabs>
              <w:spacing w:line="180" w:lineRule="exact"/>
              <w:ind w:left="1656"/>
              <w:jc w:val="both"/>
              <w:rPr>
                <w:rFonts w:ascii="Arial Narrow" w:hAnsi="Arial Narrow"/>
                <w:lang w:val="de-DE"/>
              </w:rPr>
            </w:pPr>
            <w:r w:rsidRPr="0008460D">
              <w:rPr>
                <w:rFonts w:ascii="Arial Narrow" w:hAnsi="Arial Narrow"/>
                <w:lang w:val="de-DE"/>
              </w:rPr>
              <w:tab/>
            </w:r>
            <w:r w:rsidRPr="0008460D">
              <w:rPr>
                <w:rFonts w:ascii="Arial Narrow" w:hAnsi="Arial Narrow"/>
                <w:i/>
                <w:lang w:val="de-DE"/>
              </w:rPr>
              <w:t>Anzahl Urlaubsstunden</w:t>
            </w:r>
            <w:r w:rsidRPr="0008460D">
              <w:rPr>
                <w:rFonts w:ascii="Arial Narrow" w:hAnsi="Arial Narrow"/>
                <w:i/>
                <w:lang w:val="de-DE"/>
              </w:rPr>
              <w:tab/>
              <w:t>Bruttostundenlohn</w:t>
            </w:r>
            <w:r w:rsidRPr="0008460D">
              <w:rPr>
                <w:rFonts w:ascii="Arial Narrow" w:hAnsi="Arial Narrow"/>
                <w:i/>
                <w:lang w:val="de-DE"/>
              </w:rPr>
              <w:tab/>
              <w:t>Insgesamt</w:t>
            </w:r>
          </w:p>
          <w:p w14:paraId="1DFD6FE3" w14:textId="77777777" w:rsidR="00EB200A" w:rsidRPr="0008460D" w:rsidRDefault="00EB200A">
            <w:pPr>
              <w:tabs>
                <w:tab w:val="clear" w:pos="680"/>
                <w:tab w:val="clear" w:pos="5103"/>
                <w:tab w:val="clear" w:pos="5783"/>
                <w:tab w:val="left" w:pos="1838"/>
                <w:tab w:val="left" w:leader="dot" w:pos="2930"/>
              </w:tabs>
              <w:spacing w:before="120" w:line="220" w:lineRule="exact"/>
              <w:ind w:left="1616" w:hanging="210"/>
              <w:jc w:val="both"/>
              <w:rPr>
                <w:rFonts w:ascii="Arial Narrow" w:hAnsi="Arial Narrow"/>
                <w:sz w:val="18"/>
                <w:lang w:val="de-DE"/>
              </w:rPr>
            </w:pPr>
            <w:r w:rsidRPr="0008460D">
              <w:rPr>
                <w:rFonts w:ascii="Arial Narrow" w:hAnsi="Arial Narrow"/>
                <w:b/>
                <w:bCs/>
                <w:sz w:val="18"/>
                <w:lang w:val="de-DE"/>
              </w:rPr>
              <w:t>4</w:t>
            </w:r>
            <w:r w:rsidRPr="0008460D">
              <w:rPr>
                <w:rFonts w:ascii="Arial Narrow" w:hAnsi="Arial Narrow"/>
                <w:sz w:val="18"/>
                <w:lang w:val="de-DE"/>
              </w:rPr>
              <w:t>.</w:t>
            </w:r>
            <w:r w:rsidRPr="0008460D">
              <w:rPr>
                <w:rFonts w:ascii="Arial Narrow" w:hAnsi="Arial Narrow"/>
                <w:sz w:val="18"/>
                <w:lang w:val="de-DE"/>
              </w:rPr>
              <w:tab/>
            </w:r>
            <w:r w:rsidRPr="0008460D">
              <w:rPr>
                <w:rFonts w:ascii="Arial Narrow" w:hAnsi="Arial Narrow"/>
                <w:sz w:val="22"/>
                <w:lang w:val="de-DE"/>
              </w:rPr>
              <w:sym w:font="Wingdings" w:char="F072"/>
            </w:r>
            <w:r w:rsidRPr="0008460D">
              <w:rPr>
                <w:rFonts w:ascii="Arial Narrow" w:hAnsi="Arial Narrow"/>
                <w:sz w:val="18"/>
                <w:lang w:val="de-DE"/>
              </w:rPr>
              <w:t xml:space="preserve"> ich füge </w:t>
            </w:r>
            <w:r w:rsidRPr="0008460D">
              <w:rPr>
                <w:rFonts w:ascii="Arial Narrow" w:hAnsi="Arial Narrow"/>
                <w:sz w:val="18"/>
                <w:lang w:val="de-DE"/>
              </w:rPr>
              <w:tab/>
              <w:t xml:space="preserve"> Anhänge bei</w:t>
            </w:r>
          </w:p>
          <w:p w14:paraId="1EBA1CED" w14:textId="77777777" w:rsidR="00EB200A" w:rsidRPr="0008460D" w:rsidRDefault="00EB200A">
            <w:pPr>
              <w:pStyle w:val="Corpsdetexte"/>
              <w:tabs>
                <w:tab w:val="clear" w:pos="2552"/>
                <w:tab w:val="clear" w:pos="2835"/>
                <w:tab w:val="clear" w:pos="5103"/>
                <w:tab w:val="clear" w:pos="5783"/>
                <w:tab w:val="left" w:pos="567"/>
                <w:tab w:val="left" w:pos="709"/>
                <w:tab w:val="left" w:pos="924"/>
                <w:tab w:val="left" w:leader="dot" w:pos="2856"/>
                <w:tab w:val="left" w:leader="dot" w:pos="3402"/>
              </w:tabs>
              <w:spacing w:line="240" w:lineRule="exact"/>
              <w:ind w:left="1824" w:hanging="623"/>
              <w:jc w:val="both"/>
              <w:rPr>
                <w:rFonts w:ascii="Arial Narrow" w:hAnsi="Arial Narrow"/>
                <w:lang w:val="de-DE"/>
              </w:rPr>
            </w:pPr>
            <w:r w:rsidRPr="0008460D">
              <w:rPr>
                <w:rFonts w:ascii="Arial Narrow" w:hAnsi="Arial Narrow"/>
                <w:lang w:val="de-DE"/>
              </w:rPr>
              <w:tab/>
              <w:t>(</w:t>
            </w:r>
            <w:r w:rsidRPr="0008460D">
              <w:rPr>
                <w:rFonts w:ascii="Arial Narrow" w:hAnsi="Arial Narrow"/>
                <w:i/>
                <w:iCs/>
                <w:sz w:val="17"/>
                <w:lang w:val="de-DE"/>
              </w:rPr>
              <w:t>Kopien von Kontoauszügen, von Lohnzetteln oder von anderen Dokumenten, die vom Arbeitgeber oder vom Sozialsekretariat ausgestellt wurden und auf denen dieses Arbeitsentgelt angegeben ist).</w:t>
            </w:r>
          </w:p>
          <w:p w14:paraId="64F4722F" w14:textId="77777777" w:rsidR="00EB200A" w:rsidRPr="0008460D" w:rsidRDefault="00EB200A">
            <w:pPr>
              <w:tabs>
                <w:tab w:val="clear" w:pos="680"/>
                <w:tab w:val="clear" w:pos="5103"/>
                <w:tab w:val="clear" w:pos="5783"/>
                <w:tab w:val="left" w:pos="1838"/>
                <w:tab w:val="left" w:leader="dot" w:pos="2835"/>
              </w:tabs>
              <w:spacing w:before="20" w:after="20" w:line="220" w:lineRule="exact"/>
              <w:ind w:left="1627" w:hanging="221"/>
              <w:jc w:val="both"/>
              <w:rPr>
                <w:rFonts w:ascii="Arial Narrow" w:hAnsi="Arial Narrow"/>
                <w:b/>
                <w:bCs/>
                <w:sz w:val="18"/>
                <w:lang w:val="de-DE"/>
              </w:rPr>
            </w:pPr>
            <w:r w:rsidRPr="0008460D">
              <w:rPr>
                <w:rFonts w:ascii="Arial Narrow" w:hAnsi="Arial Narrow"/>
                <w:sz w:val="18"/>
                <w:lang w:val="de-DE"/>
              </w:rPr>
              <w:tab/>
            </w:r>
            <w:r w:rsidRPr="0008460D">
              <w:rPr>
                <w:rFonts w:ascii="Arial Narrow" w:hAnsi="Arial Narrow"/>
                <w:b/>
                <w:bCs/>
                <w:sz w:val="18"/>
                <w:lang w:val="de-DE"/>
              </w:rPr>
              <w:t>oder</w:t>
            </w:r>
          </w:p>
          <w:p w14:paraId="10CD56DC" w14:textId="77777777" w:rsidR="00EB200A" w:rsidRPr="0008460D" w:rsidRDefault="00EB200A">
            <w:pPr>
              <w:tabs>
                <w:tab w:val="clear" w:pos="680"/>
                <w:tab w:val="clear" w:pos="5103"/>
                <w:tab w:val="clear" w:pos="5783"/>
                <w:tab w:val="left" w:pos="1852"/>
                <w:tab w:val="left" w:leader="dot" w:pos="2930"/>
              </w:tabs>
              <w:spacing w:before="40" w:after="40" w:line="220" w:lineRule="exact"/>
              <w:ind w:left="1616" w:hanging="210"/>
              <w:jc w:val="both"/>
              <w:rPr>
                <w:rFonts w:ascii="Arial Narrow" w:hAnsi="Arial Narrow"/>
                <w:sz w:val="18"/>
                <w:lang w:val="de-DE"/>
              </w:rPr>
            </w:pPr>
            <w:r w:rsidRPr="0008460D">
              <w:rPr>
                <w:rFonts w:ascii="Arial Narrow" w:hAnsi="Arial Narrow"/>
                <w:sz w:val="22"/>
                <w:lang w:val="de-DE"/>
              </w:rPr>
              <w:tab/>
            </w:r>
            <w:r w:rsidRPr="0008460D">
              <w:rPr>
                <w:rFonts w:ascii="Arial Narrow" w:hAnsi="Arial Narrow"/>
                <w:sz w:val="22"/>
                <w:lang w:val="de-DE"/>
              </w:rPr>
              <w:sym w:font="Wingdings" w:char="F072"/>
            </w:r>
            <w:r w:rsidRPr="0008460D">
              <w:rPr>
                <w:rFonts w:ascii="Arial Narrow" w:hAnsi="Arial Narrow"/>
                <w:sz w:val="22"/>
                <w:lang w:val="de-DE"/>
              </w:rPr>
              <w:t xml:space="preserve"> </w:t>
            </w:r>
            <w:r w:rsidRPr="0008460D">
              <w:rPr>
                <w:rFonts w:ascii="Arial Narrow" w:hAnsi="Arial Narrow"/>
                <w:sz w:val="18"/>
                <w:lang w:val="de-DE"/>
              </w:rPr>
              <w:t>ich gebe hier unten den Namen und die Adresse des oder der Arbeitgeber(s) an (wenn dies nicht auf einem Anhang steht)</w:t>
            </w:r>
          </w:p>
          <w:p w14:paraId="3089EAF9" w14:textId="77777777" w:rsidR="00EB200A" w:rsidRPr="0008460D" w:rsidRDefault="00EB200A">
            <w:pPr>
              <w:tabs>
                <w:tab w:val="clear" w:pos="680"/>
                <w:tab w:val="clear" w:pos="5103"/>
                <w:tab w:val="clear" w:pos="5783"/>
                <w:tab w:val="left" w:leader="dot" w:pos="10559"/>
              </w:tabs>
              <w:spacing w:before="80" w:after="40" w:line="220" w:lineRule="exact"/>
              <w:ind w:left="1616" w:firstLine="6"/>
              <w:jc w:val="both"/>
              <w:rPr>
                <w:rFonts w:ascii="Arial Narrow" w:hAnsi="Arial Narrow"/>
                <w:sz w:val="18"/>
                <w:lang w:val="de-DE"/>
              </w:rPr>
            </w:pPr>
            <w:r w:rsidRPr="0008460D">
              <w:rPr>
                <w:rFonts w:ascii="Arial Narrow" w:hAnsi="Arial Narrow"/>
                <w:sz w:val="18"/>
                <w:lang w:val="de-DE"/>
              </w:rPr>
              <w:tab/>
            </w:r>
          </w:p>
          <w:p w14:paraId="36081D03" w14:textId="77777777" w:rsidR="00EB200A" w:rsidRPr="0008460D" w:rsidRDefault="00EB200A">
            <w:pPr>
              <w:tabs>
                <w:tab w:val="clear" w:pos="680"/>
                <w:tab w:val="clear" w:pos="5103"/>
                <w:tab w:val="clear" w:pos="5783"/>
                <w:tab w:val="left" w:leader="dot" w:pos="10559"/>
              </w:tabs>
              <w:spacing w:before="120" w:after="40" w:line="220" w:lineRule="exact"/>
              <w:ind w:left="1614" w:firstLine="6"/>
              <w:jc w:val="both"/>
              <w:rPr>
                <w:rFonts w:ascii="Arial Narrow" w:hAnsi="Arial Narrow"/>
                <w:b/>
                <w:sz w:val="18"/>
                <w:lang w:val="de-DE"/>
              </w:rPr>
            </w:pPr>
            <w:r w:rsidRPr="0008460D">
              <w:rPr>
                <w:rFonts w:ascii="Arial Narrow" w:hAnsi="Arial Narrow"/>
                <w:sz w:val="18"/>
                <w:lang w:val="de-DE"/>
              </w:rPr>
              <w:tab/>
            </w:r>
          </w:p>
          <w:p w14:paraId="704DCBA9" w14:textId="77777777" w:rsidR="00EB200A" w:rsidRPr="0008460D" w:rsidRDefault="00EB200A">
            <w:pPr>
              <w:tabs>
                <w:tab w:val="clear" w:pos="680"/>
                <w:tab w:val="clear" w:pos="5103"/>
                <w:tab w:val="clear" w:pos="5783"/>
              </w:tabs>
              <w:spacing w:before="120" w:after="40" w:line="220" w:lineRule="exact"/>
              <w:ind w:left="244" w:hanging="227"/>
              <w:jc w:val="both"/>
              <w:rPr>
                <w:rFonts w:ascii="Arial Narrow" w:hAnsi="Arial Narrow"/>
                <w:b/>
                <w:bCs/>
                <w:caps/>
                <w:sz w:val="18"/>
                <w:lang w:val="de-DE"/>
              </w:rPr>
            </w:pPr>
            <w:r w:rsidRPr="0008460D">
              <w:rPr>
                <w:rFonts w:ascii="Arial Narrow" w:hAnsi="Arial Narrow"/>
                <w:b/>
                <w:bCs/>
                <w:caps/>
                <w:sz w:val="18"/>
                <w:lang w:val="de-DE"/>
              </w:rPr>
              <w:t>B.</w:t>
            </w:r>
            <w:r w:rsidRPr="0008460D">
              <w:rPr>
                <w:rFonts w:ascii="Arial Narrow" w:hAnsi="Arial Narrow"/>
                <w:b/>
                <w:bCs/>
                <w:caps/>
                <w:sz w:val="18"/>
                <w:lang w:val="de-DE"/>
              </w:rPr>
              <w:tab/>
              <w:t>Hat ihr partner für den vorerwähnten monat (völlig oder teilweise) ANSPRUCH auf arbeitslosenunterstützungen, Eingliederungszulagen, oder KRANKENGELD?</w:t>
            </w:r>
          </w:p>
          <w:p w14:paraId="738B0ED9" w14:textId="77777777" w:rsidR="00EB200A" w:rsidRPr="0008460D" w:rsidRDefault="00EB200A">
            <w:pPr>
              <w:pStyle w:val="Corpsdetexte"/>
              <w:tabs>
                <w:tab w:val="clear" w:pos="2552"/>
                <w:tab w:val="clear" w:pos="2835"/>
                <w:tab w:val="clear" w:pos="5103"/>
                <w:tab w:val="clear" w:pos="5783"/>
              </w:tabs>
              <w:spacing w:before="60" w:after="40" w:line="220" w:lineRule="exact"/>
              <w:ind w:left="238" w:hanging="6"/>
              <w:jc w:val="both"/>
              <w:rPr>
                <w:rFonts w:ascii="Arial Narrow" w:hAnsi="Arial Narrow"/>
                <w:lang w:val="de-DE"/>
              </w:rPr>
            </w:pPr>
            <w:r w:rsidRPr="0008460D">
              <w:rPr>
                <w:rFonts w:ascii="Arial Narrow" w:hAnsi="Arial Narrow"/>
                <w:sz w:val="22"/>
                <w:lang w:val="de-DE"/>
              </w:rPr>
              <w:sym w:font="Wingdings" w:char="F072"/>
            </w:r>
            <w:r w:rsidRPr="0008460D">
              <w:rPr>
                <w:rFonts w:ascii="Arial Narrow" w:hAnsi="Arial Narrow"/>
                <w:lang w:val="de-DE"/>
              </w:rPr>
              <w:t xml:space="preserve"> nein</w:t>
            </w:r>
          </w:p>
          <w:p w14:paraId="38C58FCC" w14:textId="77777777" w:rsidR="00D97705" w:rsidRPr="0008460D" w:rsidRDefault="00EB200A" w:rsidP="00D97705">
            <w:pPr>
              <w:pStyle w:val="Corpsdetexte"/>
              <w:tabs>
                <w:tab w:val="clear" w:pos="2552"/>
                <w:tab w:val="clear" w:pos="2835"/>
                <w:tab w:val="clear" w:pos="5103"/>
                <w:tab w:val="clear" w:pos="5783"/>
                <w:tab w:val="left" w:pos="2486"/>
                <w:tab w:val="left" w:pos="4045"/>
                <w:tab w:val="left" w:pos="4329"/>
              </w:tabs>
              <w:spacing w:line="240" w:lineRule="exact"/>
              <w:ind w:left="4329" w:hanging="4097"/>
              <w:rPr>
                <w:rFonts w:ascii="Arial Narrow" w:hAnsi="Arial Narrow"/>
                <w:lang w:val="de-DE"/>
              </w:rPr>
            </w:pPr>
            <w:r w:rsidRPr="0008460D">
              <w:rPr>
                <w:rFonts w:ascii="Arial Narrow" w:hAnsi="Arial Narrow"/>
                <w:sz w:val="22"/>
                <w:lang w:val="de-DE"/>
              </w:rPr>
              <w:sym w:font="Wingdings" w:char="F072"/>
            </w:r>
            <w:r w:rsidRPr="0008460D">
              <w:rPr>
                <w:rFonts w:ascii="Arial Narrow" w:hAnsi="Arial Narrow"/>
                <w:lang w:val="de-DE"/>
              </w:rPr>
              <w:t xml:space="preserve"> ja, mein/meine Partner(in) hat nachfolgendes erhalten</w:t>
            </w:r>
            <w:r w:rsidRPr="0008460D">
              <w:rPr>
                <w:rFonts w:ascii="Arial Narrow" w:hAnsi="Arial Narrow"/>
                <w:lang w:val="de-DE"/>
              </w:rPr>
              <w:tab/>
            </w:r>
            <w:r w:rsidRPr="0008460D">
              <w:rPr>
                <w:rFonts w:ascii="Arial Narrow" w:hAnsi="Arial Narrow"/>
                <w:sz w:val="22"/>
                <w:lang w:val="de-DE"/>
              </w:rPr>
              <w:sym w:font="Wingdings" w:char="F072"/>
            </w:r>
            <w:r w:rsidRPr="0008460D">
              <w:rPr>
                <w:rFonts w:ascii="Arial Narrow" w:hAnsi="Arial Narrow"/>
                <w:lang w:val="de-DE"/>
              </w:rPr>
              <w:tab/>
              <w:t xml:space="preserve">eine Unterstützung als zeitweilig Arbeitsloser (Beleg mit Angabe des Bruttobetrags der Unterstützungen beifügen, wenn der Partner nicht </w:t>
            </w:r>
            <w:proofErr w:type="spellStart"/>
            <w:r w:rsidRPr="0008460D">
              <w:rPr>
                <w:rFonts w:ascii="Arial Narrow" w:hAnsi="Arial Narrow"/>
                <w:lang w:val="de-DE"/>
              </w:rPr>
              <w:t>der selben</w:t>
            </w:r>
            <w:proofErr w:type="spellEnd"/>
            <w:r w:rsidRPr="0008460D">
              <w:rPr>
                <w:rFonts w:ascii="Arial Narrow" w:hAnsi="Arial Narrow"/>
                <w:lang w:val="de-DE"/>
              </w:rPr>
              <w:t xml:space="preserve"> Zahlstelle angeschlossen ist)</w:t>
            </w:r>
          </w:p>
          <w:p w14:paraId="0E2A4D6B" w14:textId="77777777" w:rsidR="00D97705" w:rsidRPr="0008460D" w:rsidRDefault="00D97705" w:rsidP="00D97705">
            <w:pPr>
              <w:pStyle w:val="Corpsdetexte"/>
              <w:tabs>
                <w:tab w:val="clear" w:pos="2552"/>
                <w:tab w:val="clear" w:pos="2835"/>
                <w:tab w:val="clear" w:pos="5103"/>
                <w:tab w:val="clear" w:pos="5783"/>
                <w:tab w:val="left" w:pos="2486"/>
                <w:tab w:val="left" w:pos="4045"/>
                <w:tab w:val="left" w:pos="4329"/>
              </w:tabs>
              <w:spacing w:line="240" w:lineRule="exact"/>
              <w:ind w:left="4329" w:hanging="4097"/>
              <w:rPr>
                <w:rFonts w:ascii="Arial Narrow" w:hAnsi="Arial Narrow"/>
                <w:lang w:val="de-DE"/>
              </w:rPr>
            </w:pPr>
            <w:r w:rsidRPr="0008460D">
              <w:rPr>
                <w:rFonts w:ascii="Arial Narrow" w:hAnsi="Arial Narrow"/>
                <w:lang w:val="de-DE"/>
              </w:rPr>
              <w:tab/>
            </w:r>
            <w:r w:rsidRPr="0008460D">
              <w:rPr>
                <w:rFonts w:ascii="Arial Narrow" w:hAnsi="Arial Narrow"/>
                <w:lang w:val="de-DE"/>
              </w:rPr>
              <w:tab/>
            </w:r>
            <w:r w:rsidR="00EB200A" w:rsidRPr="0008460D">
              <w:rPr>
                <w:rFonts w:ascii="Arial Narrow" w:hAnsi="Arial Narrow"/>
                <w:sz w:val="22"/>
                <w:lang w:val="de-DE"/>
              </w:rPr>
              <w:sym w:font="Wingdings" w:char="F072"/>
            </w:r>
            <w:r w:rsidR="00EB200A" w:rsidRPr="0008460D">
              <w:rPr>
                <w:rFonts w:ascii="Arial Narrow" w:hAnsi="Arial Narrow"/>
                <w:lang w:val="de-DE"/>
              </w:rPr>
              <w:tab/>
              <w:t>Krankengeld (Beleg mit Angabe des Bruttobetra</w:t>
            </w:r>
            <w:r w:rsidRPr="0008460D">
              <w:rPr>
                <w:rFonts w:ascii="Arial Narrow" w:hAnsi="Arial Narrow"/>
                <w:lang w:val="de-DE"/>
              </w:rPr>
              <w:t xml:space="preserve">ges des Krankengeldes beifügen) </w:t>
            </w:r>
          </w:p>
          <w:p w14:paraId="07E8C037" w14:textId="77777777" w:rsidR="00D97705" w:rsidRPr="0008460D" w:rsidRDefault="00D97705" w:rsidP="00D97705">
            <w:pPr>
              <w:pStyle w:val="Corpsdetexte"/>
              <w:tabs>
                <w:tab w:val="clear" w:pos="2552"/>
                <w:tab w:val="clear" w:pos="2835"/>
                <w:tab w:val="left" w:pos="2061"/>
                <w:tab w:val="left" w:pos="3195"/>
              </w:tabs>
              <w:spacing w:line="240" w:lineRule="exact"/>
              <w:ind w:left="3195" w:firstLine="1417"/>
              <w:jc w:val="both"/>
              <w:rPr>
                <w:rFonts w:ascii="Arial Narrow" w:hAnsi="Arial Narrow"/>
                <w:lang w:val="de-DE"/>
              </w:rPr>
            </w:pPr>
            <w:r w:rsidRPr="0008460D">
              <w:rPr>
                <w:rFonts w:ascii="Arial Narrow" w:hAnsi="Arial Narrow"/>
                <w:sz w:val="22"/>
                <w:lang w:val="de-DE"/>
              </w:rPr>
              <w:sym w:font="Wingdings" w:char="0072"/>
            </w:r>
            <w:r w:rsidRPr="0008460D">
              <w:rPr>
                <w:rFonts w:ascii="Arial Narrow" w:hAnsi="Arial Narrow"/>
                <w:sz w:val="22"/>
                <w:lang w:val="de-DE"/>
              </w:rPr>
              <w:tab/>
            </w:r>
            <w:r w:rsidR="00120671" w:rsidRPr="0008460D">
              <w:rPr>
                <w:rFonts w:ascii="Arial Narrow" w:hAnsi="Arial Narrow"/>
                <w:lang w:val="de-DE"/>
              </w:rPr>
              <w:t>Mein Partner steht noch immer in einem Arbeitsverhältnis</w:t>
            </w:r>
          </w:p>
          <w:p w14:paraId="0722B641" w14:textId="77777777" w:rsidR="00120671" w:rsidRPr="0008460D" w:rsidRDefault="00D97705" w:rsidP="00120671">
            <w:pPr>
              <w:pStyle w:val="Corpsdetexte"/>
              <w:tabs>
                <w:tab w:val="clear" w:pos="2552"/>
                <w:tab w:val="clear" w:pos="2835"/>
                <w:tab w:val="left" w:pos="2061"/>
                <w:tab w:val="left" w:pos="3195"/>
              </w:tabs>
              <w:spacing w:line="240" w:lineRule="exact"/>
              <w:ind w:left="3195" w:firstLine="1417"/>
              <w:jc w:val="both"/>
              <w:rPr>
                <w:rFonts w:ascii="Arial Narrow" w:hAnsi="Arial Narrow"/>
                <w:lang w:val="de-DE"/>
              </w:rPr>
            </w:pPr>
            <w:r w:rsidRPr="0008460D">
              <w:rPr>
                <w:rFonts w:ascii="Arial Narrow" w:hAnsi="Arial Narrow"/>
                <w:sz w:val="22"/>
                <w:lang w:val="de-DE"/>
              </w:rPr>
              <w:sym w:font="Wingdings" w:char="0072"/>
            </w:r>
            <w:r w:rsidRPr="0008460D">
              <w:rPr>
                <w:rFonts w:ascii="Arial Narrow" w:hAnsi="Arial Narrow"/>
                <w:lang w:val="de-DE"/>
              </w:rPr>
              <w:tab/>
            </w:r>
            <w:r w:rsidR="00120671" w:rsidRPr="0008460D">
              <w:rPr>
                <w:rFonts w:ascii="Arial Narrow" w:hAnsi="Arial Narrow"/>
                <w:lang w:val="de-DE"/>
              </w:rPr>
              <w:t>Mein Partner steht nicht mehr in einem Arbeitsverhältnis.</w:t>
            </w:r>
          </w:p>
          <w:p w14:paraId="59B69EE6" w14:textId="77777777" w:rsidR="00EB200A" w:rsidRPr="0008460D" w:rsidRDefault="00EB200A" w:rsidP="00D97705">
            <w:pPr>
              <w:pStyle w:val="Corpsdetexte"/>
              <w:tabs>
                <w:tab w:val="clear" w:pos="2552"/>
                <w:tab w:val="clear" w:pos="2835"/>
                <w:tab w:val="clear" w:pos="5103"/>
                <w:tab w:val="clear" w:pos="5783"/>
                <w:tab w:val="left" w:pos="4045"/>
                <w:tab w:val="left" w:pos="4329"/>
              </w:tabs>
              <w:spacing w:line="240" w:lineRule="exact"/>
              <w:ind w:left="4329" w:hanging="3813"/>
              <w:rPr>
                <w:rFonts w:ascii="Arial Narrow" w:hAnsi="Arial Narrow"/>
                <w:lang w:val="de-DE"/>
              </w:rPr>
            </w:pPr>
            <w:r w:rsidRPr="0008460D">
              <w:rPr>
                <w:rFonts w:ascii="Arial Narrow" w:hAnsi="Arial Narrow"/>
                <w:lang w:val="de-DE"/>
              </w:rPr>
              <w:tab/>
            </w:r>
            <w:r w:rsidRPr="0008460D">
              <w:rPr>
                <w:rFonts w:ascii="Arial Narrow" w:hAnsi="Arial Narrow"/>
                <w:sz w:val="22"/>
                <w:lang w:val="de-DE"/>
              </w:rPr>
              <w:sym w:font="Wingdings" w:char="F072"/>
            </w:r>
            <w:r w:rsidRPr="0008460D">
              <w:rPr>
                <w:rFonts w:ascii="Arial Narrow" w:hAnsi="Arial Narrow"/>
                <w:lang w:val="de-DE"/>
              </w:rPr>
              <w:tab/>
              <w:t>eine Arbeitsunfallentschädigung (Beleg über den Bruttobetrag der Entschädigung beifügen)</w:t>
            </w:r>
          </w:p>
          <w:p w14:paraId="4DFABBBD" w14:textId="77777777" w:rsidR="00EB200A" w:rsidRPr="0008460D" w:rsidRDefault="00EB200A" w:rsidP="00D97705">
            <w:pPr>
              <w:pStyle w:val="Corpsdetexte"/>
              <w:tabs>
                <w:tab w:val="clear" w:pos="2552"/>
                <w:tab w:val="clear" w:pos="2835"/>
                <w:tab w:val="clear" w:pos="5103"/>
                <w:tab w:val="clear" w:pos="5783"/>
                <w:tab w:val="left" w:pos="2486"/>
                <w:tab w:val="left" w:pos="4045"/>
                <w:tab w:val="left" w:pos="4329"/>
                <w:tab w:val="right" w:leader="dot" w:pos="10647"/>
              </w:tabs>
              <w:spacing w:line="240" w:lineRule="exact"/>
              <w:ind w:left="4329" w:hanging="4097"/>
              <w:rPr>
                <w:rFonts w:ascii="Arial Narrow" w:hAnsi="Arial Narrow"/>
                <w:lang w:val="de-DE"/>
              </w:rPr>
            </w:pPr>
            <w:r w:rsidRPr="0008460D">
              <w:rPr>
                <w:rFonts w:ascii="Arial Narrow" w:hAnsi="Arial Narrow"/>
                <w:lang w:val="de-DE"/>
              </w:rPr>
              <w:tab/>
            </w:r>
            <w:r w:rsidRPr="0008460D">
              <w:rPr>
                <w:rFonts w:ascii="Arial Narrow" w:hAnsi="Arial Narrow"/>
                <w:lang w:val="de-DE"/>
              </w:rPr>
              <w:tab/>
            </w:r>
            <w:r w:rsidRPr="0008460D">
              <w:rPr>
                <w:rFonts w:ascii="Arial Narrow" w:hAnsi="Arial Narrow"/>
                <w:sz w:val="22"/>
                <w:lang w:val="de-DE"/>
              </w:rPr>
              <w:sym w:font="Wingdings" w:char="F072"/>
            </w:r>
            <w:r w:rsidRPr="0008460D">
              <w:rPr>
                <w:rFonts w:ascii="Arial Narrow" w:hAnsi="Arial Narrow"/>
                <w:lang w:val="de-DE"/>
              </w:rPr>
              <w:tab/>
              <w:t xml:space="preserve">eine andere Zulage: </w:t>
            </w:r>
            <w:r w:rsidRPr="0008460D">
              <w:rPr>
                <w:rFonts w:ascii="Arial Narrow" w:hAnsi="Arial Narrow"/>
                <w:lang w:val="de-DE"/>
              </w:rPr>
              <w:tab/>
            </w:r>
          </w:p>
          <w:p w14:paraId="270127DD" w14:textId="77777777" w:rsidR="00EB200A" w:rsidRPr="0008460D" w:rsidRDefault="00EB200A">
            <w:pPr>
              <w:pStyle w:val="Corpsdetexte"/>
              <w:tabs>
                <w:tab w:val="clear" w:pos="2552"/>
                <w:tab w:val="clear" w:pos="2835"/>
                <w:tab w:val="clear" w:pos="5103"/>
                <w:tab w:val="clear" w:pos="5783"/>
              </w:tabs>
              <w:spacing w:after="240" w:line="220" w:lineRule="exact"/>
              <w:ind w:left="238" w:hanging="6"/>
              <w:jc w:val="both"/>
              <w:rPr>
                <w:rFonts w:ascii="Arial Narrow" w:hAnsi="Arial Narrow"/>
                <w:lang w:val="de-DE"/>
              </w:rPr>
            </w:pPr>
          </w:p>
          <w:tbl>
            <w:tblPr>
              <w:tblW w:w="0" w:type="auto"/>
              <w:tblInd w:w="23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121"/>
            </w:tblGrid>
            <w:tr w:rsidR="00EB200A" w:rsidRPr="0008460D" w14:paraId="415E76B5" w14:textId="77777777">
              <w:tc>
                <w:tcPr>
                  <w:tcW w:w="10121" w:type="dxa"/>
                </w:tcPr>
                <w:p w14:paraId="726319D5" w14:textId="77777777" w:rsidR="00EB200A" w:rsidRPr="0008460D" w:rsidRDefault="00EB200A">
                  <w:pPr>
                    <w:pStyle w:val="Corpsdetexte"/>
                    <w:tabs>
                      <w:tab w:val="clear" w:pos="2552"/>
                      <w:tab w:val="clear" w:pos="5783"/>
                      <w:tab w:val="left" w:pos="1134"/>
                      <w:tab w:val="left" w:pos="1560"/>
                      <w:tab w:val="left" w:pos="3402"/>
                      <w:tab w:val="left" w:leader="dot" w:pos="5103"/>
                      <w:tab w:val="left" w:pos="5387"/>
                      <w:tab w:val="left" w:pos="5812"/>
                      <w:tab w:val="left" w:pos="5954"/>
                      <w:tab w:val="left" w:leader="dot" w:pos="6946"/>
                      <w:tab w:val="left" w:pos="7797"/>
                      <w:tab w:val="left" w:pos="8080"/>
                      <w:tab w:val="left" w:pos="8364"/>
                      <w:tab w:val="left" w:pos="8789"/>
                      <w:tab w:val="left" w:leader="dot" w:pos="9639"/>
                      <w:tab w:val="left" w:leader="dot" w:pos="10632"/>
                    </w:tabs>
                    <w:spacing w:before="40" w:after="40" w:line="220" w:lineRule="exact"/>
                    <w:ind w:left="-68"/>
                    <w:jc w:val="both"/>
                    <w:rPr>
                      <w:rFonts w:ascii="Arial Narrow" w:hAnsi="Arial Narrow"/>
                      <w:sz w:val="17"/>
                      <w:lang w:val="de-DE"/>
                    </w:rPr>
                  </w:pPr>
                  <w:r w:rsidRPr="0008460D">
                    <w:rPr>
                      <w:rFonts w:ascii="Arial Narrow" w:hAnsi="Arial Narrow"/>
                      <w:i/>
                      <w:iCs/>
                      <w:sz w:val="17"/>
                      <w:lang w:val="de-DE"/>
                    </w:rPr>
                    <w:t xml:space="preserve">Für die Zahlstelle bestimmte Erklärung </w:t>
                  </w:r>
                </w:p>
                <w:p w14:paraId="5EE2E455" w14:textId="77777777" w:rsidR="00EB200A" w:rsidRPr="0008460D" w:rsidRDefault="00EB200A">
                  <w:pPr>
                    <w:pStyle w:val="Corpsdetexte"/>
                    <w:tabs>
                      <w:tab w:val="clear" w:pos="2552"/>
                      <w:tab w:val="clear" w:pos="2835"/>
                      <w:tab w:val="clear" w:pos="5103"/>
                      <w:tab w:val="clear" w:pos="5783"/>
                      <w:tab w:val="left" w:pos="312"/>
                      <w:tab w:val="left" w:pos="564"/>
                      <w:tab w:val="left" w:pos="704"/>
                      <w:tab w:val="left" w:pos="956"/>
                      <w:tab w:val="left" w:pos="1946"/>
                      <w:tab w:val="left" w:pos="2170"/>
                      <w:tab w:val="left" w:pos="5812"/>
                      <w:tab w:val="left" w:pos="5954"/>
                      <w:tab w:val="left" w:leader="dot" w:pos="6946"/>
                      <w:tab w:val="left" w:pos="7797"/>
                      <w:tab w:val="left" w:pos="8080"/>
                      <w:tab w:val="left" w:pos="8364"/>
                      <w:tab w:val="left" w:pos="8789"/>
                      <w:tab w:val="left" w:leader="dot" w:pos="9180"/>
                      <w:tab w:val="left" w:leader="dot" w:pos="10632"/>
                    </w:tabs>
                    <w:spacing w:after="20" w:line="220" w:lineRule="exact"/>
                    <w:ind w:left="1276" w:right="398" w:hanging="1344"/>
                    <w:jc w:val="both"/>
                    <w:rPr>
                      <w:rFonts w:ascii="Arial Narrow" w:hAnsi="Arial Narrow"/>
                      <w:sz w:val="17"/>
                      <w:lang w:val="de-DE"/>
                    </w:rPr>
                  </w:pPr>
                  <w:r w:rsidRPr="0008460D">
                    <w:rPr>
                      <w:rFonts w:ascii="Arial Narrow" w:hAnsi="Arial Narrow"/>
                      <w:sz w:val="17"/>
                      <w:lang w:val="de-DE"/>
                    </w:rPr>
                    <w:t>Antwort B nein</w:t>
                  </w:r>
                  <w:r w:rsidRPr="0008460D">
                    <w:rPr>
                      <w:rFonts w:ascii="Arial Narrow" w:hAnsi="Arial Narrow"/>
                      <w:sz w:val="17"/>
                      <w:lang w:val="de-DE"/>
                    </w:rPr>
                    <w:tab/>
                  </w:r>
                  <w:r w:rsidRPr="0008460D">
                    <w:rPr>
                      <w:rFonts w:ascii="Arial Narrow" w:hAnsi="Arial Narrow"/>
                      <w:sz w:val="17"/>
                      <w:lang w:val="de-DE"/>
                    </w:rPr>
                    <w:sym w:font="Symbol" w:char="00AE"/>
                  </w:r>
                  <w:r w:rsidRPr="0008460D">
                    <w:rPr>
                      <w:rFonts w:ascii="Arial Narrow" w:hAnsi="Arial Narrow"/>
                      <w:sz w:val="17"/>
                      <w:lang w:val="de-DE"/>
                    </w:rPr>
                    <w:tab/>
                    <w:t xml:space="preserve">Zahlung Kode A </w:t>
                  </w:r>
                  <w:r w:rsidR="00D16A91" w:rsidRPr="0008460D">
                    <w:rPr>
                      <w:rFonts w:ascii="Arial Narrow" w:hAnsi="Arial Narrow"/>
                      <w:sz w:val="17"/>
                      <w:lang w:val="de-DE"/>
                    </w:rPr>
                    <w:t>(</w:t>
                  </w:r>
                  <w:r w:rsidR="00F41380" w:rsidRPr="0008460D">
                    <w:rPr>
                      <w:rFonts w:ascii="Arial Narrow" w:hAnsi="Arial Narrow"/>
                      <w:sz w:val="17"/>
                      <w:lang w:val="de-DE"/>
                    </w:rPr>
                    <w:t>nach der ersten Entschädigungsperiode = Betrag AF</w:t>
                  </w:r>
                  <w:r w:rsidR="00D16A91" w:rsidRPr="0008460D">
                    <w:rPr>
                      <w:rFonts w:ascii="Arial Narrow" w:hAnsi="Arial Narrow"/>
                      <w:sz w:val="17"/>
                      <w:lang w:val="de-DE"/>
                    </w:rPr>
                    <w:t xml:space="preserve">) </w:t>
                  </w:r>
                  <w:r w:rsidRPr="0008460D">
                    <w:rPr>
                      <w:rFonts w:ascii="Arial Narrow" w:hAnsi="Arial Narrow"/>
                      <w:sz w:val="17"/>
                      <w:lang w:val="de-DE"/>
                    </w:rPr>
                    <w:t xml:space="preserve">auf Basis des Kodes B“60B“, wenn es keine Einkünfte als Lohn- oder Gehaltsempfänger gibt oder wenn die </w:t>
                  </w:r>
                  <w:r w:rsidRPr="0008460D">
                    <w:rPr>
                      <w:rFonts w:ascii="Arial Narrow" w:hAnsi="Arial Narrow"/>
                      <w:b/>
                      <w:bCs/>
                      <w:sz w:val="17"/>
                      <w:lang w:val="de-DE"/>
                    </w:rPr>
                    <w:t>BRUTTOEINKÜNFTE</w:t>
                  </w:r>
                  <w:r w:rsidRPr="0008460D">
                    <w:rPr>
                      <w:rFonts w:ascii="Arial Narrow" w:hAnsi="Arial Narrow"/>
                      <w:sz w:val="17"/>
                      <w:lang w:val="de-DE"/>
                    </w:rPr>
                    <w:t xml:space="preserve"> als Lohn- oder Gehaltsempfänger ≤ Grenzbetrag* sind</w:t>
                  </w:r>
                  <w:r w:rsidRPr="0008460D">
                    <w:rPr>
                      <w:rFonts w:ascii="Arial Narrow" w:hAnsi="Arial Narrow"/>
                      <w:sz w:val="16"/>
                      <w:lang w:val="de-DE"/>
                    </w:rPr>
                    <w:t xml:space="preserve">. </w:t>
                  </w:r>
                </w:p>
              </w:tc>
            </w:tr>
            <w:tr w:rsidR="00EB200A" w:rsidRPr="0008460D" w14:paraId="010A5DDA" w14:textId="77777777">
              <w:tc>
                <w:tcPr>
                  <w:tcW w:w="10121" w:type="dxa"/>
                </w:tcPr>
                <w:p w14:paraId="5FFCD1D2" w14:textId="77777777" w:rsidR="00EB200A" w:rsidRPr="0008460D" w:rsidRDefault="00EB200A">
                  <w:pPr>
                    <w:pStyle w:val="Corpsdetexte"/>
                    <w:tabs>
                      <w:tab w:val="clear" w:pos="2552"/>
                      <w:tab w:val="clear" w:pos="2835"/>
                      <w:tab w:val="clear" w:pos="5103"/>
                      <w:tab w:val="clear" w:pos="5783"/>
                      <w:tab w:val="left" w:pos="298"/>
                      <w:tab w:val="left" w:pos="659"/>
                      <w:tab w:val="left" w:pos="942"/>
                      <w:tab w:val="left" w:pos="1285"/>
                      <w:tab w:val="left" w:pos="1946"/>
                      <w:tab w:val="left" w:pos="2170"/>
                      <w:tab w:val="left" w:pos="5812"/>
                      <w:tab w:val="left" w:pos="5954"/>
                      <w:tab w:val="left" w:leader="dot" w:pos="6946"/>
                      <w:tab w:val="left" w:pos="7797"/>
                      <w:tab w:val="left" w:pos="8080"/>
                      <w:tab w:val="left" w:pos="8364"/>
                      <w:tab w:val="left" w:pos="8789"/>
                      <w:tab w:val="left" w:leader="dot" w:pos="9180"/>
                      <w:tab w:val="left" w:leader="dot" w:pos="10632"/>
                    </w:tabs>
                    <w:spacing w:after="40" w:line="220" w:lineRule="exact"/>
                    <w:ind w:left="1287" w:hanging="1355"/>
                    <w:jc w:val="both"/>
                    <w:rPr>
                      <w:rFonts w:ascii="Arial Narrow" w:hAnsi="Arial Narrow"/>
                      <w:sz w:val="17"/>
                      <w:lang w:val="de-DE"/>
                    </w:rPr>
                  </w:pPr>
                  <w:r w:rsidRPr="0008460D">
                    <w:rPr>
                      <w:rFonts w:ascii="Arial Narrow" w:hAnsi="Arial Narrow"/>
                      <w:sz w:val="17"/>
                      <w:lang w:val="de-DE"/>
                    </w:rPr>
                    <w:t>Antwort B ja</w:t>
                  </w:r>
                  <w:r w:rsidRPr="0008460D">
                    <w:rPr>
                      <w:rFonts w:ascii="Arial Narrow" w:hAnsi="Arial Narrow"/>
                      <w:sz w:val="17"/>
                      <w:lang w:val="de-DE"/>
                    </w:rPr>
                    <w:tab/>
                  </w:r>
                  <w:r w:rsidRPr="0008460D">
                    <w:rPr>
                      <w:rFonts w:ascii="Arial Narrow" w:hAnsi="Arial Narrow"/>
                      <w:sz w:val="17"/>
                      <w:lang w:val="de-DE"/>
                    </w:rPr>
                    <w:sym w:font="Symbol" w:char="00AE"/>
                  </w:r>
                  <w:r w:rsidRPr="0008460D">
                    <w:rPr>
                      <w:rFonts w:ascii="Arial Narrow" w:hAnsi="Arial Narrow"/>
                      <w:sz w:val="17"/>
                      <w:lang w:val="de-DE"/>
                    </w:rPr>
                    <w:tab/>
                    <w:t>keine Zahlung Kode A</w:t>
                  </w:r>
                  <w:r w:rsidR="00D16A91" w:rsidRPr="0008460D">
                    <w:rPr>
                      <w:rFonts w:ascii="Arial Narrow" w:hAnsi="Arial Narrow"/>
                      <w:sz w:val="17"/>
                      <w:lang w:val="de-DE"/>
                    </w:rPr>
                    <w:t xml:space="preserve"> (</w:t>
                  </w:r>
                  <w:r w:rsidR="00F41380" w:rsidRPr="0008460D">
                    <w:rPr>
                      <w:rFonts w:ascii="Arial Narrow" w:hAnsi="Arial Narrow"/>
                      <w:sz w:val="17"/>
                      <w:lang w:val="de-DE"/>
                    </w:rPr>
                    <w:t>nach der ersten Entschädigungsperiode = Betrag AF</w:t>
                  </w:r>
                  <w:r w:rsidR="00D16A91" w:rsidRPr="0008460D">
                    <w:rPr>
                      <w:rFonts w:ascii="Arial Narrow" w:hAnsi="Arial Narrow"/>
                      <w:sz w:val="17"/>
                      <w:lang w:val="de-DE"/>
                    </w:rPr>
                    <w:t>)</w:t>
                  </w:r>
                  <w:r w:rsidRPr="0008460D">
                    <w:rPr>
                      <w:rFonts w:ascii="Arial Narrow" w:hAnsi="Arial Narrow"/>
                      <w:sz w:val="17"/>
                      <w:lang w:val="de-DE"/>
                    </w:rPr>
                    <w:t xml:space="preserve">, außer wenn das Krankengeld + die Unterstützung als zeitweilig Arbeitsloser zur Ersetzung des geringen Berufseinkommens + Arbeitsentgelt  </w:t>
                  </w:r>
                  <w:r w:rsidRPr="0008460D">
                    <w:rPr>
                      <w:rFonts w:cs="Arial"/>
                      <w:sz w:val="17"/>
                      <w:lang w:val="de-DE"/>
                    </w:rPr>
                    <w:t>≤</w:t>
                  </w:r>
                  <w:r w:rsidRPr="0008460D">
                    <w:rPr>
                      <w:rFonts w:ascii="Arial Narrow" w:hAnsi="Arial Narrow"/>
                      <w:sz w:val="17"/>
                      <w:lang w:val="de-DE"/>
                    </w:rPr>
                    <w:t xml:space="preserve"> Grenzbetrag ist und sofern es keine anderen Einkünfte gibt.</w:t>
                  </w:r>
                </w:p>
              </w:tc>
            </w:tr>
          </w:tbl>
          <w:p w14:paraId="05BF31A4" w14:textId="77777777" w:rsidR="00EB200A" w:rsidRPr="0008460D" w:rsidRDefault="00EB200A">
            <w:pPr>
              <w:pStyle w:val="Corpsdetexte"/>
              <w:tabs>
                <w:tab w:val="clear" w:pos="5103"/>
                <w:tab w:val="clear" w:pos="5783"/>
                <w:tab w:val="left" w:pos="1134"/>
                <w:tab w:val="left" w:pos="1276"/>
                <w:tab w:val="left" w:pos="5387"/>
                <w:tab w:val="left" w:pos="5812"/>
                <w:tab w:val="left" w:pos="5954"/>
                <w:tab w:val="left" w:pos="6379"/>
                <w:tab w:val="left" w:pos="8080"/>
                <w:tab w:val="left" w:pos="8364"/>
                <w:tab w:val="left" w:pos="8789"/>
                <w:tab w:val="left" w:leader="dot" w:pos="9639"/>
                <w:tab w:val="left" w:leader="dot" w:pos="10632"/>
              </w:tabs>
              <w:spacing w:before="160" w:line="220" w:lineRule="exact"/>
              <w:ind w:left="18"/>
              <w:jc w:val="both"/>
              <w:rPr>
                <w:rFonts w:ascii="Arial Narrow" w:hAnsi="Arial Narrow"/>
                <w:color w:val="333333"/>
                <w:spacing w:val="-2"/>
                <w:lang w:val="de-DE"/>
              </w:rPr>
            </w:pPr>
            <w:r w:rsidRPr="0008460D">
              <w:rPr>
                <w:rFonts w:ascii="Arial Narrow" w:hAnsi="Arial Narrow"/>
                <w:spacing w:val="-2"/>
                <w:lang w:val="de-DE"/>
              </w:rPr>
              <w:t>Ich weiß, dass die Abgabe einer falschen oder unrichtigen Erklärung Anlass zu einer Verwaltungsstrafe mit Ausschluss vom Anspruch auf Unterstützungen geben kann.</w:t>
            </w:r>
          </w:p>
          <w:p w14:paraId="12E011F6" w14:textId="77777777" w:rsidR="00EB200A" w:rsidRPr="0008460D" w:rsidRDefault="00EB200A">
            <w:pPr>
              <w:pStyle w:val="Corpsdetexte"/>
              <w:tabs>
                <w:tab w:val="clear" w:pos="2552"/>
                <w:tab w:val="clear" w:pos="2835"/>
                <w:tab w:val="clear" w:pos="5103"/>
                <w:tab w:val="clear" w:pos="5783"/>
                <w:tab w:val="left" w:pos="5812"/>
                <w:tab w:val="left" w:pos="5954"/>
                <w:tab w:val="left" w:pos="6379"/>
              </w:tabs>
              <w:spacing w:before="1080" w:after="60" w:line="220" w:lineRule="exact"/>
              <w:ind w:left="17"/>
              <w:jc w:val="both"/>
              <w:rPr>
                <w:rFonts w:ascii="Arial Narrow" w:hAnsi="Arial Narrow"/>
                <w:lang w:val="de-DE"/>
              </w:rPr>
            </w:pPr>
            <w:r w:rsidRPr="0008460D">
              <w:rPr>
                <w:rFonts w:ascii="Arial Narrow" w:hAnsi="Arial Narrow"/>
                <w:i/>
                <w:iCs/>
                <w:lang w:val="de-DE"/>
              </w:rPr>
              <w:t>Datum</w:t>
            </w:r>
            <w:r w:rsidRPr="0008460D">
              <w:rPr>
                <w:rFonts w:ascii="Arial Narrow" w:hAnsi="Arial Narrow"/>
                <w:i/>
                <w:iCs/>
                <w:lang w:val="de-DE"/>
              </w:rPr>
              <w:tab/>
              <w:t>Unterschrift des Arbeitslosen</w:t>
            </w:r>
          </w:p>
        </w:tc>
      </w:tr>
      <w:tr w:rsidR="00EB200A" w:rsidRPr="0008460D" w14:paraId="2971327F" w14:textId="77777777">
        <w:trPr>
          <w:cantSplit/>
        </w:trPr>
        <w:tc>
          <w:tcPr>
            <w:tcW w:w="9281" w:type="dxa"/>
            <w:tcBorders>
              <w:right w:val="single" w:sz="4" w:space="0" w:color="333333"/>
            </w:tcBorders>
          </w:tcPr>
          <w:p w14:paraId="450A1B17" w14:textId="77777777" w:rsidR="00EB200A" w:rsidRPr="0008460D" w:rsidRDefault="00330EBC">
            <w:pPr>
              <w:tabs>
                <w:tab w:val="clear" w:pos="680"/>
                <w:tab w:val="clear" w:pos="5103"/>
                <w:tab w:val="clear" w:pos="5783"/>
                <w:tab w:val="left" w:pos="3294"/>
                <w:tab w:val="left" w:leader="dot" w:pos="10632"/>
              </w:tabs>
              <w:spacing w:before="40" w:after="40" w:line="200" w:lineRule="exact"/>
              <w:ind w:left="17"/>
              <w:jc w:val="both"/>
              <w:textAlignment w:val="auto"/>
              <w:rPr>
                <w:rFonts w:ascii="Arial Narrow" w:hAnsi="Arial Narrow"/>
                <w:noProof/>
                <w:sz w:val="18"/>
                <w:lang w:val="de-DE"/>
              </w:rPr>
            </w:pPr>
            <w:r w:rsidRPr="0008460D">
              <w:rPr>
                <w:rFonts w:ascii="Arial Narrow" w:hAnsi="Arial Narrow"/>
                <w:color w:val="000000"/>
                <w:sz w:val="18"/>
                <w:lang w:val="de-DE"/>
              </w:rPr>
              <w:t>30.03.2021</w:t>
            </w:r>
            <w:r w:rsidR="00EB200A" w:rsidRPr="0008460D">
              <w:rPr>
                <w:rFonts w:ascii="Arial Narrow" w:hAnsi="Arial Narrow"/>
                <w:sz w:val="18"/>
                <w:lang w:val="de-DE"/>
              </w:rPr>
              <w:t>/833.30.112</w:t>
            </w:r>
          </w:p>
        </w:tc>
        <w:tc>
          <w:tcPr>
            <w:tcW w:w="1582" w:type="dxa"/>
            <w:tcBorders>
              <w:top w:val="single" w:sz="4" w:space="0" w:color="333333"/>
              <w:left w:val="single" w:sz="4" w:space="0" w:color="333333"/>
              <w:bottom w:val="single" w:sz="4" w:space="0" w:color="333333"/>
              <w:right w:val="single" w:sz="4" w:space="0" w:color="333333"/>
            </w:tcBorders>
          </w:tcPr>
          <w:p w14:paraId="2FBE0FCF" w14:textId="77777777" w:rsidR="00EB200A" w:rsidRPr="0008460D" w:rsidRDefault="00EB200A">
            <w:pPr>
              <w:tabs>
                <w:tab w:val="clear" w:pos="680"/>
                <w:tab w:val="clear" w:pos="5103"/>
                <w:tab w:val="clear" w:pos="5783"/>
                <w:tab w:val="left" w:pos="3294"/>
                <w:tab w:val="left" w:leader="dot" w:pos="10632"/>
              </w:tabs>
              <w:spacing w:before="40" w:after="40" w:line="200" w:lineRule="exact"/>
              <w:ind w:left="17"/>
              <w:jc w:val="both"/>
              <w:textAlignment w:val="auto"/>
              <w:rPr>
                <w:rFonts w:ascii="Arial Narrow" w:hAnsi="Arial Narrow"/>
                <w:noProof/>
                <w:sz w:val="18"/>
                <w:lang w:val="de-DE"/>
              </w:rPr>
            </w:pPr>
            <w:r w:rsidRPr="0008460D">
              <w:rPr>
                <w:rFonts w:ascii="Arial Narrow" w:hAnsi="Arial Narrow"/>
                <w:b/>
                <w:smallCaps/>
                <w:sz w:val="18"/>
                <w:lang w:val="de-DE"/>
              </w:rPr>
              <w:t>Formular</w:t>
            </w:r>
            <w:r w:rsidRPr="0008460D">
              <w:rPr>
                <w:rFonts w:ascii="Arial Narrow" w:hAnsi="Arial Narrow"/>
                <w:b/>
                <w:caps/>
                <w:sz w:val="18"/>
                <w:lang w:val="de-DE"/>
              </w:rPr>
              <w:t xml:space="preserve"> c110a</w:t>
            </w:r>
          </w:p>
        </w:tc>
      </w:tr>
    </w:tbl>
    <w:p w14:paraId="76AAF1BF" w14:textId="77777777" w:rsidR="00EB200A" w:rsidRPr="0008460D" w:rsidRDefault="005369BC">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line="240" w:lineRule="exact"/>
        <w:jc w:val="both"/>
        <w:rPr>
          <w:rFonts w:ascii="Arial Narrow" w:hAnsi="Arial Narrow"/>
          <w:b/>
          <w:smallCaps/>
          <w:sz w:val="19"/>
          <w:lang w:val="de-DE"/>
        </w:rPr>
      </w:pPr>
      <w:r w:rsidRPr="0008460D">
        <w:rPr>
          <w:rFonts w:ascii="Arial Narrow" w:hAnsi="Arial Narrow"/>
          <w:b/>
          <w:smallCaps/>
          <w:noProof/>
          <w:lang w:val="de-DE"/>
        </w:rPr>
        <w:drawing>
          <wp:anchor distT="0" distB="0" distL="114300" distR="114300" simplePos="0" relativeHeight="251658240" behindDoc="1" locked="0" layoutInCell="1" allowOverlap="1" wp14:anchorId="1B02E700" wp14:editId="5964B34E">
            <wp:simplePos x="0" y="0"/>
            <wp:positionH relativeFrom="page">
              <wp:posOffset>6828790</wp:posOffset>
            </wp:positionH>
            <wp:positionV relativeFrom="page">
              <wp:posOffset>10045700</wp:posOffset>
            </wp:positionV>
            <wp:extent cx="560705" cy="530225"/>
            <wp:effectExtent l="0" t="0" r="0" b="0"/>
            <wp:wrapNone/>
            <wp:docPr id="408" name="Imag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934C2"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line="240" w:lineRule="exact"/>
        <w:jc w:val="both"/>
        <w:rPr>
          <w:rFonts w:ascii="Arial Narrow" w:hAnsi="Arial Narrow"/>
          <w:b/>
          <w:smallCaps/>
          <w:sz w:val="19"/>
          <w:lang w:val="de-DE"/>
        </w:rPr>
        <w:sectPr w:rsidR="00EB200A" w:rsidRPr="0008460D">
          <w:pgSz w:w="11907" w:h="16840" w:code="9"/>
          <w:pgMar w:top="567" w:right="567" w:bottom="567" w:left="567" w:header="567" w:footer="0" w:gutter="0"/>
          <w:cols w:space="708"/>
        </w:sectPr>
      </w:pPr>
    </w:p>
    <w:tbl>
      <w:tblPr>
        <w:tblW w:w="10863" w:type="dxa"/>
        <w:tblInd w:w="66" w:type="dxa"/>
        <w:tblLook w:val="0000" w:firstRow="0" w:lastRow="0" w:firstColumn="0" w:lastColumn="0" w:noHBand="0" w:noVBand="0"/>
      </w:tblPr>
      <w:tblGrid>
        <w:gridCol w:w="10863"/>
      </w:tblGrid>
      <w:tr w:rsidR="00EB200A" w:rsidRPr="0008460D" w14:paraId="5D982083" w14:textId="77777777">
        <w:trPr>
          <w:cantSplit/>
        </w:trPr>
        <w:tc>
          <w:tcPr>
            <w:tcW w:w="10863" w:type="dxa"/>
            <w:tcBorders>
              <w:top w:val="single" w:sz="4" w:space="0" w:color="999999"/>
              <w:left w:val="single" w:sz="4" w:space="0" w:color="999999"/>
              <w:bottom w:val="single" w:sz="4" w:space="0" w:color="999999"/>
              <w:right w:val="single" w:sz="4" w:space="0" w:color="999999"/>
            </w:tcBorders>
            <w:shd w:val="clear" w:color="auto" w:fill="D9D9D9"/>
          </w:tcPr>
          <w:p w14:paraId="5739C06E"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40" w:after="20" w:line="200" w:lineRule="exact"/>
              <w:jc w:val="center"/>
              <w:rPr>
                <w:rFonts w:ascii="Arial Narrow" w:hAnsi="Arial Narrow"/>
                <w:b/>
                <w:caps/>
                <w:sz w:val="20"/>
                <w:lang w:val="de-DE"/>
              </w:rPr>
            </w:pPr>
            <w:r w:rsidRPr="0008460D">
              <w:rPr>
                <w:rFonts w:ascii="Arial Narrow" w:hAnsi="Arial Narrow"/>
                <w:b/>
                <w:caps/>
                <w:sz w:val="20"/>
                <w:lang w:val="de-DE"/>
              </w:rPr>
              <w:lastRenderedPageBreak/>
              <w:t>der zahlstelle vorbehalten (fakultativ)</w:t>
            </w:r>
          </w:p>
        </w:tc>
      </w:tr>
      <w:tr w:rsidR="00EB200A" w:rsidRPr="0008460D" w14:paraId="38A24763" w14:textId="77777777">
        <w:trPr>
          <w:cantSplit/>
        </w:trPr>
        <w:tc>
          <w:tcPr>
            <w:tcW w:w="10863" w:type="dxa"/>
            <w:tcBorders>
              <w:top w:val="single" w:sz="4" w:space="0" w:color="999999"/>
            </w:tcBorders>
          </w:tcPr>
          <w:p w14:paraId="302438A7"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545"/>
              </w:tabs>
              <w:spacing w:before="100" w:line="240" w:lineRule="exact"/>
              <w:jc w:val="both"/>
              <w:rPr>
                <w:rFonts w:ascii="Arial Narrow" w:hAnsi="Arial Narrow"/>
                <w:lang w:val="de-DE"/>
              </w:rPr>
            </w:pPr>
            <w:r w:rsidRPr="0008460D">
              <w:rPr>
                <w:rFonts w:ascii="Arial Narrow" w:hAnsi="Arial Narrow"/>
                <w:lang w:val="de-DE"/>
              </w:rPr>
              <w:t>Erklärung bezüglich der Berechnung des Bruttoeinkommens einschl. des Urlaubes als Arbeiter, der zeitweiligen Arbeitslosigkeit wegen Krankheit oder des Arbeitsunfalls:</w:t>
            </w:r>
          </w:p>
          <w:p w14:paraId="789E2A31"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66C59D99"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463BE3E7"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02A2EF49"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3FC2793E"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22B2226F"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26DFBDD0" w14:textId="77777777" w:rsidR="00EB200A" w:rsidRPr="0008460D" w:rsidRDefault="00EB200A">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de-DE"/>
              </w:rPr>
            </w:pPr>
            <w:r w:rsidRPr="0008460D">
              <w:rPr>
                <w:rFonts w:ascii="Arial Narrow" w:hAnsi="Arial Narrow"/>
                <w:lang w:val="de-DE"/>
              </w:rPr>
              <w:tab/>
            </w:r>
          </w:p>
          <w:p w14:paraId="7081A4F5" w14:textId="77777777" w:rsidR="00EB200A" w:rsidRPr="0008460D" w:rsidRDefault="00EB200A">
            <w:pPr>
              <w:pStyle w:val="Corpsdetexte"/>
              <w:tabs>
                <w:tab w:val="clear" w:pos="2552"/>
                <w:tab w:val="clear" w:pos="2835"/>
                <w:tab w:val="clear" w:pos="5103"/>
                <w:tab w:val="clear" w:pos="5783"/>
                <w:tab w:val="left" w:leader="dot" w:pos="10545"/>
              </w:tabs>
              <w:spacing w:before="120" w:after="120" w:line="240" w:lineRule="exact"/>
              <w:jc w:val="both"/>
              <w:rPr>
                <w:rFonts w:ascii="Arial Narrow" w:hAnsi="Arial Narrow"/>
                <w:lang w:val="de-DE"/>
              </w:rPr>
            </w:pPr>
            <w:r w:rsidRPr="0008460D">
              <w:rPr>
                <w:rFonts w:ascii="Arial Narrow" w:hAnsi="Arial Narrow"/>
                <w:lang w:val="de-DE"/>
              </w:rPr>
              <w:tab/>
            </w:r>
          </w:p>
        </w:tc>
      </w:tr>
    </w:tbl>
    <w:p w14:paraId="44996885"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after="60" w:line="200" w:lineRule="exact"/>
        <w:jc w:val="both"/>
        <w:rPr>
          <w:rFonts w:ascii="Arial Narrow" w:hAnsi="Arial Narrow"/>
          <w:lang w:val="de-DE"/>
        </w:rPr>
      </w:pP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863"/>
      </w:tblGrid>
      <w:tr w:rsidR="00EB200A" w:rsidRPr="0008460D" w14:paraId="7B3F3FDF" w14:textId="77777777">
        <w:tc>
          <w:tcPr>
            <w:tcW w:w="10863" w:type="dxa"/>
            <w:tcBorders>
              <w:top w:val="single" w:sz="4" w:space="0" w:color="C0C0C0"/>
              <w:left w:val="single" w:sz="4" w:space="0" w:color="C0C0C0"/>
              <w:bottom w:val="single" w:sz="4" w:space="0" w:color="C0C0C0"/>
              <w:right w:val="single" w:sz="4" w:space="0" w:color="C0C0C0"/>
            </w:tcBorders>
            <w:shd w:val="clear" w:color="auto" w:fill="E0E0E0"/>
          </w:tcPr>
          <w:p w14:paraId="4C4BA210" w14:textId="77777777" w:rsidR="00EB200A" w:rsidRPr="0008460D" w:rsidRDefault="00EB200A">
            <w:pPr>
              <w:tabs>
                <w:tab w:val="clear" w:pos="680"/>
                <w:tab w:val="clear" w:pos="5103"/>
                <w:tab w:val="clear" w:pos="5783"/>
              </w:tabs>
              <w:overflowPunct/>
              <w:spacing w:before="120"/>
              <w:textAlignment w:val="auto"/>
              <w:rPr>
                <w:rFonts w:ascii="Arial Narrow" w:hAnsi="Arial Narrow"/>
                <w:sz w:val="18"/>
                <w:lang w:val="de-DE"/>
              </w:rPr>
            </w:pPr>
            <w:r w:rsidRPr="0008460D">
              <w:rPr>
                <w:rFonts w:ascii="Arial Narrow" w:hAnsi="Arial Narrow"/>
                <w:sz w:val="18"/>
                <w:lang w:val="de-DE"/>
              </w:rPr>
              <w:t>Die Unterstützung als Arbeitnehmer mit Familienlasten wird für Zeiträume, im Laufe deren Ihr Partner in einem Arbeitsverhältnis mit geringem Arbeitsentgelt steht, fortgezahlt.  Dieser Betrag ist indexgebunden. Sie finden ihn im Infoblatt T</w:t>
            </w:r>
            <w:r w:rsidR="00F36ED5" w:rsidRPr="0008460D">
              <w:rPr>
                <w:rFonts w:ascii="Arial Narrow" w:hAnsi="Arial Narrow"/>
                <w:sz w:val="18"/>
                <w:lang w:val="de-DE"/>
              </w:rPr>
              <w:t>147</w:t>
            </w:r>
            <w:r w:rsidRPr="0008460D">
              <w:rPr>
                <w:rFonts w:ascii="Arial Narrow" w:hAnsi="Arial Narrow"/>
                <w:sz w:val="18"/>
                <w:lang w:val="de-DE"/>
              </w:rPr>
              <w:t xml:space="preserve"> auf der Website www.lfa.be. Erkundigen Sie sich bei Ihrer Zahlstelle, um zu erfahren, ob der Betrag noch gültig ist.  Sie müssen diese Beschäftigung rechtzeitig anhand des Formulars C1 melden; außerdem darf Ihr Partner im betroffenen Monat nicht nachfolgendes beziehen: </w:t>
            </w:r>
          </w:p>
          <w:p w14:paraId="0C95214C" w14:textId="77777777" w:rsidR="00EB200A" w:rsidRPr="0008460D" w:rsidRDefault="00EB200A">
            <w:pPr>
              <w:pStyle w:val="Corpsdetexte"/>
              <w:tabs>
                <w:tab w:val="left" w:pos="284"/>
              </w:tabs>
              <w:spacing w:before="20" w:after="40" w:line="240" w:lineRule="exact"/>
              <w:ind w:left="284" w:hanging="284"/>
              <w:jc w:val="both"/>
              <w:rPr>
                <w:rFonts w:ascii="Arial Narrow" w:hAnsi="Arial Narrow"/>
                <w:lang w:val="de-DE"/>
              </w:rPr>
            </w:pPr>
            <w:r w:rsidRPr="0008460D">
              <w:rPr>
                <w:rFonts w:ascii="Arial Narrow" w:hAnsi="Arial Narrow"/>
                <w:lang w:val="de-DE"/>
              </w:rPr>
              <w:t>a)</w:t>
            </w:r>
            <w:r w:rsidRPr="0008460D">
              <w:rPr>
                <w:rFonts w:ascii="Arial Narrow" w:hAnsi="Arial Narrow"/>
                <w:lang w:val="de-DE"/>
              </w:rPr>
              <w:tab/>
              <w:t>eine Pension, eine Arbeitsunfall-, Berufskrankheit- oder Kriegsopferentschädigung, deren Betrag den in diesem Zusammenhang geltenden Grenzbetrag überschreitet;</w:t>
            </w:r>
          </w:p>
          <w:p w14:paraId="502B2026" w14:textId="77777777" w:rsidR="00EB200A" w:rsidRPr="0008460D" w:rsidRDefault="00EB200A">
            <w:pPr>
              <w:pStyle w:val="Corpsdetexte"/>
              <w:tabs>
                <w:tab w:val="left" w:pos="284"/>
              </w:tabs>
              <w:spacing w:before="60" w:after="60" w:line="240" w:lineRule="exact"/>
              <w:ind w:left="284" w:hanging="284"/>
              <w:jc w:val="both"/>
              <w:rPr>
                <w:rFonts w:ascii="Arial Narrow" w:hAnsi="Arial Narrow"/>
                <w:lang w:val="de-DE"/>
              </w:rPr>
            </w:pPr>
            <w:r w:rsidRPr="0008460D">
              <w:rPr>
                <w:rFonts w:ascii="Arial Narrow" w:hAnsi="Arial Narrow"/>
                <w:lang w:val="de-DE"/>
              </w:rPr>
              <w:t>b)</w:t>
            </w:r>
            <w:r w:rsidRPr="0008460D">
              <w:rPr>
                <w:rFonts w:ascii="Arial Narrow" w:hAnsi="Arial Narrow"/>
                <w:lang w:val="de-DE"/>
              </w:rPr>
              <w:tab/>
              <w:t>ein Einkommen aus einer selbständigen Tätigkeit;</w:t>
            </w:r>
          </w:p>
          <w:p w14:paraId="217D2CD8" w14:textId="77777777" w:rsidR="00EB200A" w:rsidRPr="0008460D" w:rsidRDefault="00EB200A">
            <w:pPr>
              <w:pStyle w:val="Corpsdetexte"/>
              <w:tabs>
                <w:tab w:val="left" w:pos="284"/>
                <w:tab w:val="left" w:pos="448"/>
              </w:tabs>
              <w:spacing w:before="60" w:after="60" w:line="240" w:lineRule="exact"/>
              <w:ind w:left="284" w:hanging="284"/>
              <w:jc w:val="both"/>
              <w:rPr>
                <w:rFonts w:ascii="Arial Narrow" w:hAnsi="Arial Narrow"/>
                <w:lang w:val="de-DE"/>
              </w:rPr>
            </w:pPr>
            <w:r w:rsidRPr="0008460D">
              <w:rPr>
                <w:rFonts w:ascii="Arial Narrow" w:hAnsi="Arial Narrow"/>
                <w:lang w:val="de-DE"/>
              </w:rPr>
              <w:t>c)</w:t>
            </w:r>
            <w:r w:rsidRPr="0008460D">
              <w:rPr>
                <w:rFonts w:ascii="Arial Narrow" w:hAnsi="Arial Narrow"/>
                <w:lang w:val="de-DE"/>
              </w:rPr>
              <w:tab/>
              <w:t xml:space="preserve">eine Arbeitslosenunterstützung, eine Eingliederungszulage oder Krankengeld, es sei denn die Unterstützung als zeitweilig Arbeitsloser oder das Krankengeld wird zur Ersetzung des geringen Berufseinkommens gewährt und das Bruttoeinkommen (Krankengeld </w:t>
            </w:r>
            <w:r w:rsidRPr="0008460D">
              <w:rPr>
                <w:rFonts w:ascii="Arial Narrow" w:hAnsi="Arial Narrow"/>
                <w:sz w:val="22"/>
                <w:lang w:val="de-DE"/>
              </w:rPr>
              <w:t>+</w:t>
            </w:r>
            <w:r w:rsidRPr="0008460D">
              <w:rPr>
                <w:rFonts w:ascii="Arial Narrow" w:hAnsi="Arial Narrow"/>
                <w:lang w:val="de-DE"/>
              </w:rPr>
              <w:t xml:space="preserve"> Unterstützung als zeitweilig Arbeitsloser + Arbeits</w:t>
            </w:r>
            <w:r w:rsidRPr="0008460D">
              <w:rPr>
                <w:rFonts w:ascii="Arial Narrow" w:hAnsi="Arial Narrow"/>
                <w:lang w:val="de-DE"/>
              </w:rPr>
              <w:softHyphen/>
              <w:t>unfalls</w:t>
            </w:r>
            <w:r w:rsidRPr="0008460D">
              <w:rPr>
                <w:rFonts w:ascii="Arial Narrow" w:hAnsi="Arial Narrow"/>
                <w:lang w:val="de-DE"/>
              </w:rPr>
              <w:softHyphen/>
              <w:t xml:space="preserve">entschädigung + </w:t>
            </w:r>
            <w:proofErr w:type="spellStart"/>
            <w:r w:rsidRPr="0008460D">
              <w:rPr>
                <w:rFonts w:ascii="Arial Narrow" w:hAnsi="Arial Narrow"/>
                <w:lang w:val="de-DE"/>
              </w:rPr>
              <w:t>evt.</w:t>
            </w:r>
            <w:proofErr w:type="spellEnd"/>
            <w:r w:rsidRPr="0008460D">
              <w:rPr>
                <w:rFonts w:ascii="Arial Narrow" w:hAnsi="Arial Narrow"/>
                <w:lang w:val="de-DE"/>
              </w:rPr>
              <w:t xml:space="preserve"> Arbeitsentgelt) übersteigt nicht den Grenzbetrag).</w:t>
            </w:r>
          </w:p>
          <w:p w14:paraId="5A2E288B" w14:textId="77777777" w:rsidR="00EB200A" w:rsidRPr="0008460D" w:rsidRDefault="00EB200A">
            <w:pPr>
              <w:pStyle w:val="Corpsdetexte"/>
              <w:tabs>
                <w:tab w:val="clear" w:pos="5103"/>
                <w:tab w:val="clear" w:pos="5783"/>
                <w:tab w:val="left" w:pos="426"/>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de-DE"/>
              </w:rPr>
            </w:pPr>
            <w:r w:rsidRPr="0008460D">
              <w:rPr>
                <w:rFonts w:ascii="Arial Narrow" w:hAnsi="Arial Narrow"/>
                <w:i/>
                <w:iCs/>
                <w:lang w:val="de-DE"/>
              </w:rPr>
              <w:t xml:space="preserve">Wenn Ihr Partner die unter a) oder b) angegebenen Einkünfte bezieht, so geben Sie dies anhand eines C1 </w:t>
            </w:r>
            <w:r w:rsidRPr="0008460D">
              <w:rPr>
                <w:rFonts w:ascii="Arial Narrow" w:hAnsi="Arial Narrow"/>
                <w:i/>
                <w:iCs/>
                <w:smallCaps/>
                <w:lang w:val="de-DE"/>
              </w:rPr>
              <w:t>Formulars</w:t>
            </w:r>
            <w:r w:rsidRPr="0008460D">
              <w:rPr>
                <w:rFonts w:ascii="Arial Narrow" w:hAnsi="Arial Narrow"/>
                <w:i/>
                <w:iCs/>
                <w:lang w:val="de-DE"/>
              </w:rPr>
              <w:t xml:space="preserve"> an.</w:t>
            </w:r>
          </w:p>
          <w:p w14:paraId="37D640AD" w14:textId="77777777" w:rsidR="00EB200A" w:rsidRPr="0008460D" w:rsidRDefault="00EB200A">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de-DE"/>
              </w:rPr>
            </w:pPr>
            <w:r w:rsidRPr="0008460D">
              <w:rPr>
                <w:rFonts w:ascii="Arial Narrow" w:hAnsi="Arial Narrow"/>
                <w:lang w:val="de-DE"/>
              </w:rPr>
              <w:t xml:space="preserve">Wenn Ihr Partner in einem </w:t>
            </w:r>
            <w:r w:rsidRPr="0008460D">
              <w:rPr>
                <w:rFonts w:ascii="Arial Narrow" w:hAnsi="Arial Narrow"/>
                <w:u w:val="single"/>
                <w:lang w:val="de-DE"/>
              </w:rPr>
              <w:t>unbefristeten Arbeitsverhältnis</w:t>
            </w:r>
            <w:r w:rsidRPr="0008460D">
              <w:rPr>
                <w:rFonts w:ascii="Arial Narrow" w:hAnsi="Arial Narrow"/>
                <w:lang w:val="de-DE"/>
              </w:rPr>
              <w:t xml:space="preserve"> steht, dürfen weder das normale Arbeitsentgelt für einen vollständigen Monat noch das effektive Arbeitsentgelt für den betroffenen Kalendermonat den Grenzbetrag übersteigen.</w:t>
            </w:r>
          </w:p>
          <w:p w14:paraId="317C0111" w14:textId="77777777" w:rsidR="00EB200A" w:rsidRPr="0008460D" w:rsidRDefault="00EB200A">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de-DE"/>
              </w:rPr>
            </w:pPr>
            <w:r w:rsidRPr="0008460D">
              <w:rPr>
                <w:rFonts w:ascii="Arial Narrow" w:hAnsi="Arial Narrow"/>
                <w:lang w:val="de-DE"/>
              </w:rPr>
              <w:t xml:space="preserve">Wenn Ihr Partner während eines ununterbrochenen Zeitraums von mindestens einem Monat in </w:t>
            </w:r>
            <w:r w:rsidRPr="0008460D">
              <w:rPr>
                <w:rFonts w:ascii="Arial Narrow" w:hAnsi="Arial Narrow"/>
                <w:u w:val="single"/>
                <w:lang w:val="de-DE"/>
              </w:rPr>
              <w:t>einem oder mehreren befristeten Arbeitsverhältnissen steht</w:t>
            </w:r>
            <w:r w:rsidRPr="0008460D">
              <w:rPr>
                <w:rFonts w:ascii="Arial Narrow" w:hAnsi="Arial Narrow"/>
                <w:lang w:val="de-DE"/>
              </w:rPr>
              <w:t>, dürfen weder das normale Arbeitsentgelt für einen vollständigen Monat noch das effektive Arbeitsentgelt für den betroffenen Kalendermonat den Grenzbetrag übersteigen.</w:t>
            </w:r>
          </w:p>
          <w:p w14:paraId="7D41C94E" w14:textId="77777777" w:rsidR="00EB200A" w:rsidRPr="0008460D" w:rsidRDefault="00EB200A">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de-DE"/>
              </w:rPr>
            </w:pPr>
            <w:r w:rsidRPr="0008460D">
              <w:rPr>
                <w:rFonts w:ascii="Arial Narrow" w:hAnsi="Arial Narrow"/>
                <w:lang w:val="de-DE"/>
              </w:rPr>
              <w:t>Wenn Ihr Partner während einer kürzeren Zeit in einem oder mehreren befristeten Arbeitsverhältnissen steht, wird lediglich überprüft, ob das effektive Arbeitsentgelt für die betroffenen Kalendermonate den Grenzbetrag nicht übersteigt.</w:t>
            </w:r>
          </w:p>
          <w:p w14:paraId="5FD4B743" w14:textId="77777777" w:rsidR="00EB200A" w:rsidRPr="0008460D" w:rsidRDefault="00EB200A">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240" w:line="240" w:lineRule="exact"/>
              <w:jc w:val="both"/>
              <w:rPr>
                <w:rFonts w:ascii="Arial Narrow" w:hAnsi="Arial Narrow"/>
                <w:b/>
                <w:lang w:val="de-DE"/>
              </w:rPr>
            </w:pPr>
            <w:r w:rsidRPr="0008460D">
              <w:rPr>
                <w:rFonts w:ascii="Arial Narrow" w:hAnsi="Arial Narrow"/>
                <w:b/>
                <w:lang w:val="de-DE"/>
              </w:rPr>
              <w:t>Sie müssen folgende Einkünfte Ihres Partners nicht berücksichtigen:</w:t>
            </w:r>
          </w:p>
          <w:p w14:paraId="7E875DFA" w14:textId="77777777" w:rsidR="00EB200A" w:rsidRPr="0008460D" w:rsidRDefault="00EB200A">
            <w:pPr>
              <w:pStyle w:val="Corpsdetexte"/>
              <w:tabs>
                <w:tab w:val="clear" w:pos="5103"/>
                <w:tab w:val="clear" w:pos="5783"/>
                <w:tab w:val="left" w:pos="142"/>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line="240" w:lineRule="exact"/>
              <w:jc w:val="both"/>
              <w:rPr>
                <w:rFonts w:ascii="Arial Narrow" w:hAnsi="Arial Narrow"/>
                <w:lang w:val="de-DE"/>
              </w:rPr>
            </w:pPr>
            <w:r w:rsidRPr="0008460D">
              <w:rPr>
                <w:rFonts w:ascii="Arial Narrow" w:hAnsi="Arial Narrow"/>
                <w:lang w:val="de-DE"/>
              </w:rPr>
              <w:t>-</w:t>
            </w:r>
            <w:r w:rsidRPr="0008460D">
              <w:rPr>
                <w:rFonts w:ascii="Arial Narrow" w:hAnsi="Arial Narrow"/>
                <w:lang w:val="de-DE"/>
              </w:rPr>
              <w:tab/>
              <w:t>Jahresendprämie;</w:t>
            </w:r>
          </w:p>
          <w:p w14:paraId="2A2D3B74" w14:textId="77777777" w:rsidR="00EB200A" w:rsidRPr="0008460D" w:rsidRDefault="00EB200A">
            <w:pPr>
              <w:pStyle w:val="Corpsdetexte"/>
              <w:tabs>
                <w:tab w:val="clear" w:pos="5103"/>
                <w:tab w:val="clear" w:pos="5783"/>
                <w:tab w:val="left" w:pos="142"/>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line="240" w:lineRule="exact"/>
              <w:jc w:val="both"/>
              <w:rPr>
                <w:rFonts w:ascii="Arial Narrow" w:hAnsi="Arial Narrow"/>
                <w:lang w:val="de-DE"/>
              </w:rPr>
            </w:pPr>
            <w:r w:rsidRPr="0008460D">
              <w:rPr>
                <w:rFonts w:ascii="Arial Narrow" w:hAnsi="Arial Narrow"/>
                <w:lang w:val="de-DE"/>
              </w:rPr>
              <w:t>-</w:t>
            </w:r>
            <w:r w:rsidRPr="0008460D">
              <w:rPr>
                <w:rFonts w:ascii="Arial Narrow" w:hAnsi="Arial Narrow"/>
                <w:lang w:val="de-DE"/>
              </w:rPr>
              <w:tab/>
              <w:t>Arbeitsentgelt für Urlaubstage, die nicht in einer Beschäftigungszeit liegen oder nicht auf eine Beschäftigungszeit folgen;</w:t>
            </w:r>
          </w:p>
          <w:p w14:paraId="244E9FE4" w14:textId="77777777" w:rsidR="00EB200A" w:rsidRPr="0008460D" w:rsidRDefault="00EB200A">
            <w:pPr>
              <w:pStyle w:val="Corpsdetexte"/>
              <w:tabs>
                <w:tab w:val="clear" w:pos="5103"/>
                <w:tab w:val="clear" w:pos="5783"/>
                <w:tab w:val="left" w:pos="142"/>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line="240" w:lineRule="exact"/>
              <w:ind w:left="142" w:hanging="142"/>
              <w:jc w:val="both"/>
              <w:rPr>
                <w:rFonts w:ascii="Arial Narrow" w:hAnsi="Arial Narrow"/>
                <w:lang w:val="de-DE"/>
              </w:rPr>
            </w:pPr>
            <w:r w:rsidRPr="0008460D">
              <w:rPr>
                <w:rFonts w:ascii="Arial Narrow" w:hAnsi="Arial Narrow"/>
                <w:lang w:val="de-DE"/>
              </w:rPr>
              <w:t>-</w:t>
            </w:r>
            <w:r w:rsidRPr="0008460D">
              <w:rPr>
                <w:rFonts w:ascii="Arial Narrow" w:hAnsi="Arial Narrow"/>
                <w:lang w:val="de-DE"/>
              </w:rPr>
              <w:tab/>
              <w:t>Doppeltes Urlaubsgeld.  Für Arbeiter wird nur das einfache Urlaubsgeld berücksichtigt.</w:t>
            </w:r>
          </w:p>
          <w:p w14:paraId="7758C3FE" w14:textId="77777777" w:rsidR="00EB200A" w:rsidRPr="0008460D" w:rsidRDefault="00EB200A">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240" w:line="240" w:lineRule="exact"/>
              <w:jc w:val="both"/>
              <w:rPr>
                <w:rFonts w:ascii="Arial Narrow" w:hAnsi="Arial Narrow"/>
                <w:lang w:val="de-DE"/>
              </w:rPr>
            </w:pPr>
            <w:r w:rsidRPr="0008460D">
              <w:rPr>
                <w:rFonts w:ascii="Arial Narrow" w:hAnsi="Arial Narrow"/>
                <w:b/>
                <w:lang w:val="de-DE"/>
              </w:rPr>
              <w:t>Die Zahlstelle berücksichtigt folgendes</w:t>
            </w:r>
            <w:r w:rsidRPr="0008460D">
              <w:rPr>
                <w:rFonts w:ascii="Arial Narrow" w:hAnsi="Arial Narrow"/>
                <w:lang w:val="de-DE"/>
              </w:rPr>
              <w:t>: den angegebenen gesamten Bruttomonatsbetrag, eventuell erhöht um einen Bruttobetrag von Urlaubsstunden und um die Unterstützung als zeitweilig Arbeitsloser, das Krankengeld oder die Arbeitsunfallentschädigung.</w:t>
            </w:r>
          </w:p>
          <w:p w14:paraId="2363E322"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160" w:line="240" w:lineRule="exact"/>
              <w:jc w:val="both"/>
              <w:rPr>
                <w:rFonts w:ascii="Arial Narrow" w:hAnsi="Arial Narrow"/>
                <w:lang w:val="de-DE"/>
              </w:rPr>
            </w:pPr>
            <w:r w:rsidRPr="0008460D">
              <w:rPr>
                <w:rFonts w:ascii="Arial Narrow" w:hAnsi="Arial Narrow"/>
                <w:lang w:val="de-DE"/>
              </w:rPr>
              <w:t xml:space="preserve">Wenn aus Ihrer Erklärung hervorgeht, dass Ihr Partner über ein festes Einkommen als Lohn- oder Gehaltsempfänger verfügt, das den Grenzbetrag nicht übersteigt, dann wird die Unterstützung als Arbeitnehmer mit Familienlasten fortgezahlt, ohne dass Sie monatlich Einkommensbelege beizubringen brauchen.  Wenn das Einkommen variabel ist, kann diese Unterstützung nur gezahlt werden, wenn der </w:t>
            </w:r>
            <w:r w:rsidRPr="0008460D">
              <w:rPr>
                <w:rFonts w:ascii="Arial Narrow" w:hAnsi="Arial Narrow"/>
                <w:smallCaps/>
                <w:lang w:val="de-DE"/>
              </w:rPr>
              <w:t>Kontrollkarte</w:t>
            </w:r>
            <w:r w:rsidRPr="0008460D">
              <w:rPr>
                <w:rFonts w:ascii="Arial Narrow" w:hAnsi="Arial Narrow"/>
                <w:lang w:val="de-DE"/>
              </w:rPr>
              <w:t xml:space="preserve"> ein </w:t>
            </w:r>
            <w:r w:rsidRPr="0008460D">
              <w:rPr>
                <w:rFonts w:ascii="Arial Narrow" w:hAnsi="Arial Narrow"/>
                <w:smallCaps/>
                <w:lang w:val="de-DE"/>
              </w:rPr>
              <w:t>Formular</w:t>
            </w:r>
            <w:r w:rsidRPr="0008460D">
              <w:rPr>
                <w:rFonts w:ascii="Arial Narrow" w:hAnsi="Arial Narrow"/>
                <w:lang w:val="de-DE"/>
              </w:rPr>
              <w:t xml:space="preserve"> C110A beigefügt wird, aus dem hervorgeht, dass das Einkommen den Grenzbetrag nicht übersteigt.</w:t>
            </w:r>
          </w:p>
          <w:p w14:paraId="4A0D4C91"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160" w:after="300" w:line="240" w:lineRule="exact"/>
              <w:jc w:val="both"/>
              <w:rPr>
                <w:rFonts w:ascii="Arial Narrow" w:hAnsi="Arial Narrow"/>
                <w:lang w:val="de-DE"/>
              </w:rPr>
            </w:pPr>
            <w:r w:rsidRPr="0008460D">
              <w:rPr>
                <w:rFonts w:ascii="Arial Narrow" w:hAnsi="Arial Narrow"/>
                <w:lang w:val="de-DE"/>
              </w:rPr>
              <w:t xml:space="preserve">Wird der Grenzbetrag überschritten, so müssen Sie die Beschäftigungszeiten bei Ihrer Zahlstelle angeben. Auf diese Weise behalten Sie für die Zeiträume, während deren Ihr Partner nicht arbeitet, tatsächlich einen höheren Tagesbetrag als Arbeitnehmer mit Familienlasten.  Für die Beschäftigungszeiten, wird also eine niedrigere Unterstützung als Zusammenwohnender gezahlt.  Für diesen Monat brauchen Sie kein </w:t>
            </w:r>
            <w:r w:rsidRPr="0008460D">
              <w:rPr>
                <w:rFonts w:ascii="Arial Narrow" w:hAnsi="Arial Narrow"/>
                <w:smallCaps/>
                <w:lang w:val="de-DE"/>
              </w:rPr>
              <w:t>Formular</w:t>
            </w:r>
            <w:r w:rsidRPr="0008460D">
              <w:rPr>
                <w:rFonts w:ascii="Arial Narrow" w:hAnsi="Arial Narrow"/>
                <w:lang w:val="de-DE"/>
              </w:rPr>
              <w:t xml:space="preserve"> C110A einzureichen.</w:t>
            </w:r>
          </w:p>
        </w:tc>
      </w:tr>
    </w:tbl>
    <w:p w14:paraId="44824F1D" w14:textId="77777777" w:rsidR="00EB200A" w:rsidRPr="0008460D" w:rsidRDefault="00EB200A">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s>
        <w:spacing w:before="240" w:line="240" w:lineRule="exact"/>
        <w:ind w:right="91"/>
        <w:jc w:val="right"/>
        <w:rPr>
          <w:b/>
          <w:bCs/>
          <w:lang w:val="de-DE"/>
        </w:rPr>
      </w:pPr>
      <w:r w:rsidRPr="0008460D">
        <w:rPr>
          <w:rFonts w:ascii="Arial Narrow" w:hAnsi="Arial Narrow"/>
          <w:b/>
          <w:bCs/>
          <w:smallCaps/>
          <w:lang w:val="de-DE"/>
        </w:rPr>
        <w:t>Formular</w:t>
      </w:r>
      <w:r w:rsidRPr="0008460D">
        <w:rPr>
          <w:rFonts w:ascii="Arial Narrow" w:hAnsi="Arial Narrow"/>
          <w:b/>
          <w:bCs/>
          <w:lang w:val="de-DE"/>
        </w:rPr>
        <w:t xml:space="preserve"> C110A</w:t>
      </w:r>
    </w:p>
    <w:sectPr w:rsidR="00EB200A" w:rsidRPr="0008460D">
      <w:pgSz w:w="11907" w:h="16840" w:code="9"/>
      <w:pgMar w:top="709"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EBF1" w14:textId="77777777" w:rsidR="0002436F" w:rsidRDefault="0002436F">
      <w:r>
        <w:separator/>
      </w:r>
    </w:p>
  </w:endnote>
  <w:endnote w:type="continuationSeparator" w:id="0">
    <w:p w14:paraId="061E9C0A" w14:textId="77777777" w:rsidR="0002436F" w:rsidRDefault="0002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F9C0B" w14:textId="77777777" w:rsidR="0002436F" w:rsidRDefault="0002436F">
      <w:r>
        <w:separator/>
      </w:r>
    </w:p>
  </w:footnote>
  <w:footnote w:type="continuationSeparator" w:id="0">
    <w:p w14:paraId="1C60BC5B" w14:textId="77777777" w:rsidR="0002436F" w:rsidRDefault="0002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GrammaticalErrors/>
  <w:activeWritingStyle w:appName="MSWord" w:lang="en-US" w:vendorID="64" w:dllVersion="5" w:nlCheck="1" w:checkStyle="1"/>
  <w:activeWritingStyle w:appName="MSWord" w:lang="en-GB" w:vendorID="64" w:dllVersion="5"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proofState w:spelling="clean"/>
  <w:attachedTemplate r:id="rId1"/>
  <w:revisionView w:inkAnnotations="0"/>
  <w:defaultTabStop w:val="45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o:colormru v:ext="edit" colors="#969696,#ddd,#eaeaea,silver,#4d4d4d,#5f5f5f,#777,#b2b2b2"/>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91"/>
    <w:rsid w:val="00007DD6"/>
    <w:rsid w:val="000155A3"/>
    <w:rsid w:val="0002436F"/>
    <w:rsid w:val="00031256"/>
    <w:rsid w:val="0008460D"/>
    <w:rsid w:val="000E48DC"/>
    <w:rsid w:val="00120671"/>
    <w:rsid w:val="002101E9"/>
    <w:rsid w:val="00267B2C"/>
    <w:rsid w:val="002775C3"/>
    <w:rsid w:val="00327849"/>
    <w:rsid w:val="00330EBC"/>
    <w:rsid w:val="003A2BF7"/>
    <w:rsid w:val="005369BC"/>
    <w:rsid w:val="005F4046"/>
    <w:rsid w:val="00624A22"/>
    <w:rsid w:val="007452DA"/>
    <w:rsid w:val="007A00FA"/>
    <w:rsid w:val="007A7E9C"/>
    <w:rsid w:val="009D31B2"/>
    <w:rsid w:val="00A31E27"/>
    <w:rsid w:val="00CA694B"/>
    <w:rsid w:val="00CE026C"/>
    <w:rsid w:val="00D16A91"/>
    <w:rsid w:val="00D97705"/>
    <w:rsid w:val="00EB200A"/>
    <w:rsid w:val="00F13F41"/>
    <w:rsid w:val="00F36ED5"/>
    <w:rsid w:val="00F41380"/>
    <w:rsid w:val="00FE11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969696,#ddd,#eaeaea,silver,#4d4d4d,#5f5f5f,#777,#b2b2b2"/>
    </o:shapedefaults>
    <o:shapelayout v:ext="edit">
      <o:idmap v:ext="edit" data="1"/>
    </o:shapelayout>
  </w:shapeDefaults>
  <w:decimalSymbol w:val=","/>
  <w:listSeparator w:val=";"/>
  <w14:docId w14:val="7CBC8916"/>
  <w15:chartTrackingRefBased/>
  <w15:docId w15:val="{D01197CA-7B63-48ED-8E27-2C576AD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spacing w:before="40"/>
      <w:ind w:firstLine="142"/>
      <w:outlineLvl w:val="5"/>
    </w:pPr>
    <w:rPr>
      <w:rFonts w:ascii="Helvetica" w:hAnsi="Helvetica"/>
      <w:b/>
      <w:position w:val="-4"/>
      <w:sz w:val="18"/>
    </w:rPr>
  </w:style>
  <w:style w:type="paragraph" w:styleId="Titre7">
    <w:name w:val="heading 7"/>
    <w:basedOn w:val="Normal"/>
    <w:next w:val="Normal"/>
    <w:qFormat/>
    <w:pPr>
      <w:keepNext/>
      <w:ind w:firstLine="142"/>
      <w:jc w:val="center"/>
      <w:outlineLvl w:val="6"/>
    </w:pPr>
    <w:rPr>
      <w:rFonts w:ascii="Helvetica" w:hAnsi="Helvetica"/>
      <w:b/>
      <w:sz w:val="22"/>
      <w:lang w:val="fr-BE"/>
    </w:rPr>
  </w:style>
  <w:style w:type="paragraph" w:styleId="Titre8">
    <w:name w:val="heading 8"/>
    <w:basedOn w:val="Normal"/>
    <w:next w:val="Normal"/>
    <w:qFormat/>
    <w:pPr>
      <w:keepNext/>
      <w:ind w:right="232"/>
      <w:outlineLvl w:val="7"/>
    </w:pPr>
    <w:rPr>
      <w:b/>
      <w:position w:val="2"/>
      <w:sz w:val="19"/>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Lienhypertexte1">
    <w:name w:val="Lien hypertexte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pPr>
      <w:ind w:left="284"/>
    </w:pPr>
    <w:rPr>
      <w:rFonts w:ascii="Helvetica" w:hAnsi="Helvetica"/>
      <w:iCs/>
      <w:sz w:val="18"/>
    </w:rPr>
  </w:style>
  <w:style w:type="paragraph" w:styleId="Retraitcorpsdetexte2">
    <w:name w:val="Body Text Indent 2"/>
    <w:basedOn w:val="Normal"/>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
    <w:name w:val="Body Text"/>
    <w:basedOn w:val="Normal"/>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Corpsdetexte2">
    <w:name w:val="Body Text 2"/>
    <w:basedOn w:val="Normal"/>
    <w:semiHidden/>
    <w:pPr>
      <w:tabs>
        <w:tab w:val="clear" w:pos="680"/>
        <w:tab w:val="clear" w:pos="5103"/>
        <w:tab w:val="clear" w:pos="5783"/>
        <w:tab w:val="left" w:pos="0"/>
        <w:tab w:val="left" w:pos="8789"/>
      </w:tabs>
      <w:spacing w:line="180" w:lineRule="exact"/>
      <w:ind w:right="141"/>
    </w:pPr>
    <w:rPr>
      <w:i/>
      <w:iCs/>
      <w:sz w:val="16"/>
      <w:lang w:val="fr-BE"/>
    </w:rPr>
  </w:style>
  <w:style w:type="paragraph" w:styleId="Retraitcorpsdetexte3">
    <w:name w:val="Body Text Indent 3"/>
    <w:basedOn w:val="Normal"/>
    <w:semiHidden/>
    <w:pPr>
      <w:tabs>
        <w:tab w:val="clear" w:pos="680"/>
        <w:tab w:val="left" w:pos="284"/>
        <w:tab w:val="left" w:pos="2552"/>
        <w:tab w:val="left" w:pos="2835"/>
      </w:tabs>
      <w:ind w:left="284" w:hanging="284"/>
    </w:pPr>
    <w:rPr>
      <w:sz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A4933-87A5-4344-948A-8D71631B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BO10NL.DOT</Template>
  <TotalTime>1</TotalTime>
  <Pages>2</Pages>
  <Words>929</Words>
  <Characters>6118</Characters>
  <Application>Microsoft Office Word</Application>
  <DocSecurity>6</DocSecurity>
  <Lines>50</Lines>
  <Paragraphs>14</Paragraphs>
  <ScaleCrop>false</ScaleCrop>
  <HeadingPairs>
    <vt:vector size="2" baseType="variant">
      <vt:variant>
        <vt:lpstr>Titre</vt:lpstr>
      </vt:variant>
      <vt:variant>
        <vt:i4>1</vt:i4>
      </vt:variant>
    </vt:vector>
  </HeadingPairs>
  <TitlesOfParts>
    <vt:vector size="1" baseType="lpstr">
      <vt:lpstr>C110A_A</vt:lpstr>
    </vt:vector>
  </TitlesOfParts>
  <Manager>CC/DB</Manager>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C110A_A</dc:title>
  <dc:subject/>
  <dc:creator>SLB/MS</dc:creator>
  <cp:keywords/>
  <dc:description/>
  <cp:lastModifiedBy>Maria Ortega (RVA-ONEM)</cp:lastModifiedBy>
  <cp:revision>2</cp:revision>
  <cp:lastPrinted>2012-01-19T09:19:00Z</cp:lastPrinted>
  <dcterms:created xsi:type="dcterms:W3CDTF">2021-03-30T13:35:00Z</dcterms:created>
  <dcterms:modified xsi:type="dcterms:W3CDTF">2021-03-30T13:35:00Z</dcterms:modified>
</cp:coreProperties>
</file>